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B3E" w:rsidRDefault="00ED6B3E" w:rsidP="00ED6B3E">
      <w:pPr>
        <w:pStyle w:val="1"/>
        <w:spacing w:before="0" w:after="0"/>
        <w:jc w:val="right"/>
        <w:rPr>
          <w:rStyle w:val="a6"/>
          <w:rFonts w:ascii="Times New Roman" w:hAnsi="Times New Roman"/>
          <w:bCs w:val="0"/>
          <w:color w:val="auto"/>
        </w:rPr>
      </w:pPr>
      <w:r>
        <w:rPr>
          <w:rStyle w:val="a6"/>
          <w:rFonts w:ascii="Times New Roman" w:hAnsi="Times New Roman"/>
          <w:bCs w:val="0"/>
          <w:color w:val="auto"/>
        </w:rPr>
        <w:t>ПРОЕКТ</w:t>
      </w:r>
    </w:p>
    <w:p w:rsidR="00674224" w:rsidRPr="00AA494C" w:rsidRDefault="00674224" w:rsidP="0024724B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AA494C">
        <w:rPr>
          <w:rStyle w:val="a6"/>
          <w:rFonts w:ascii="Times New Roman" w:hAnsi="Times New Roman"/>
          <w:bCs w:val="0"/>
          <w:color w:val="auto"/>
        </w:rPr>
        <w:t>Договор</w:t>
      </w:r>
      <w:r w:rsidRPr="00AA494C">
        <w:rPr>
          <w:rStyle w:val="a6"/>
          <w:rFonts w:ascii="Times New Roman" w:hAnsi="Times New Roman"/>
          <w:bCs w:val="0"/>
          <w:color w:val="auto"/>
        </w:rPr>
        <w:br/>
        <w:t>купли-продажи нежилого здания</w:t>
      </w:r>
    </w:p>
    <w:p w:rsidR="00674224" w:rsidRPr="00AA494C" w:rsidRDefault="00674224" w:rsidP="00AA494C">
      <w:pPr>
        <w:rPr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4748"/>
        <w:gridCol w:w="4715"/>
      </w:tblGrid>
      <w:tr w:rsidR="00674224" w:rsidRPr="00AA494C" w:rsidTr="0065303E"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674224" w:rsidRPr="00AA494C" w:rsidRDefault="00674224" w:rsidP="005607D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5607DD">
              <w:rPr>
                <w:rFonts w:ascii="Times New Roman" w:hAnsi="Times New Roman" w:cs="Times New Roman"/>
              </w:rPr>
              <w:t>Т</w:t>
            </w:r>
            <w:proofErr w:type="gramEnd"/>
            <w:r w:rsidR="005607DD">
              <w:rPr>
                <w:rFonts w:ascii="Times New Roman" w:hAnsi="Times New Roman" w:cs="Times New Roman"/>
              </w:rPr>
              <w:t>ерновка</w:t>
            </w: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674224" w:rsidRPr="00AA494C" w:rsidRDefault="00674224" w:rsidP="00ED6B3E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AA494C">
              <w:rPr>
                <w:rFonts w:ascii="Times New Roman" w:hAnsi="Times New Roman" w:cs="Times New Roman"/>
              </w:rPr>
              <w:t xml:space="preserve">«__» __________ </w:t>
            </w:r>
            <w:r w:rsidR="00FE2FA1">
              <w:rPr>
                <w:rFonts w:ascii="Times New Roman" w:hAnsi="Times New Roman" w:cs="Times New Roman"/>
              </w:rPr>
              <w:t>202</w:t>
            </w:r>
            <w:r w:rsidR="00ED6B3E">
              <w:rPr>
                <w:rFonts w:ascii="Times New Roman" w:hAnsi="Times New Roman" w:cs="Times New Roman"/>
              </w:rPr>
              <w:t>6</w:t>
            </w:r>
            <w:r w:rsidRPr="00AA494C">
              <w:rPr>
                <w:rFonts w:ascii="Times New Roman" w:hAnsi="Times New Roman" w:cs="Times New Roman"/>
              </w:rPr>
              <w:t>г.</w:t>
            </w:r>
          </w:p>
        </w:tc>
      </w:tr>
    </w:tbl>
    <w:p w:rsidR="00674224" w:rsidRPr="00AA494C" w:rsidRDefault="0067167B" w:rsidP="006716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 w:rsidR="00674224">
        <w:rPr>
          <w:sz w:val="24"/>
          <w:szCs w:val="24"/>
        </w:rPr>
        <w:t xml:space="preserve">Администрация </w:t>
      </w:r>
      <w:r w:rsidR="005607DD">
        <w:rPr>
          <w:sz w:val="24"/>
          <w:szCs w:val="24"/>
        </w:rPr>
        <w:t>Терновского</w:t>
      </w:r>
      <w:r w:rsidR="00674224">
        <w:rPr>
          <w:sz w:val="24"/>
          <w:szCs w:val="24"/>
        </w:rPr>
        <w:t xml:space="preserve"> сельского поселения</w:t>
      </w:r>
      <w:r w:rsidR="00674224" w:rsidRPr="00AA494C">
        <w:rPr>
          <w:sz w:val="24"/>
          <w:szCs w:val="24"/>
        </w:rPr>
        <w:t xml:space="preserve"> в лице </w:t>
      </w:r>
      <w:r w:rsidR="00674224">
        <w:rPr>
          <w:sz w:val="24"/>
          <w:szCs w:val="24"/>
        </w:rPr>
        <w:t xml:space="preserve">главы </w:t>
      </w:r>
      <w:r w:rsidR="005607DD">
        <w:rPr>
          <w:sz w:val="24"/>
          <w:szCs w:val="24"/>
        </w:rPr>
        <w:t>Терновского</w:t>
      </w:r>
      <w:r w:rsidR="00674224">
        <w:rPr>
          <w:sz w:val="24"/>
          <w:szCs w:val="24"/>
        </w:rPr>
        <w:t xml:space="preserve"> сельского поселения </w:t>
      </w:r>
      <w:proofErr w:type="spellStart"/>
      <w:r w:rsidR="00ED6B3E">
        <w:rPr>
          <w:sz w:val="24"/>
          <w:szCs w:val="24"/>
        </w:rPr>
        <w:t>Дуловой</w:t>
      </w:r>
      <w:proofErr w:type="spellEnd"/>
      <w:r w:rsidR="00ED6B3E">
        <w:rPr>
          <w:sz w:val="24"/>
          <w:szCs w:val="24"/>
        </w:rPr>
        <w:t xml:space="preserve"> Анны Егоровны</w:t>
      </w:r>
      <w:r w:rsidR="00674224" w:rsidRPr="00AA494C">
        <w:rPr>
          <w:sz w:val="24"/>
          <w:szCs w:val="24"/>
        </w:rPr>
        <w:t>, действующего на основании Устава, именуемое в дальнейшем «Продавец», с одной стороны, и _________________ в лице _______________, действующего на основании _____________________, именуемое в дальнейшем «Покупатель», с другой стороны, а вместе именуемые «Стороны», на основании протокола об итогах аукциона в электронной форме №</w:t>
      </w:r>
      <w:r w:rsidR="00ED6B3E">
        <w:rPr>
          <w:sz w:val="24"/>
          <w:szCs w:val="24"/>
          <w:u w:val="single"/>
        </w:rPr>
        <w:t xml:space="preserve">   </w:t>
      </w:r>
      <w:r w:rsidR="00674224" w:rsidRPr="00AA494C">
        <w:rPr>
          <w:sz w:val="24"/>
          <w:szCs w:val="24"/>
        </w:rPr>
        <w:t xml:space="preserve"> от «</w:t>
      </w:r>
      <w:r w:rsidR="00ED6B3E">
        <w:rPr>
          <w:sz w:val="24"/>
          <w:szCs w:val="24"/>
        </w:rPr>
        <w:t xml:space="preserve">  </w:t>
      </w:r>
      <w:r w:rsidR="00674224" w:rsidRPr="00AA494C">
        <w:rPr>
          <w:sz w:val="24"/>
          <w:szCs w:val="24"/>
        </w:rPr>
        <w:t xml:space="preserve">» </w:t>
      </w:r>
      <w:r w:rsidR="00ED6B3E">
        <w:rPr>
          <w:sz w:val="24"/>
          <w:szCs w:val="24"/>
        </w:rPr>
        <w:t xml:space="preserve">   </w:t>
      </w:r>
      <w:r w:rsidR="00EE197C">
        <w:rPr>
          <w:sz w:val="24"/>
          <w:szCs w:val="24"/>
        </w:rPr>
        <w:t>202</w:t>
      </w:r>
      <w:r w:rsidR="00ED6B3E">
        <w:rPr>
          <w:sz w:val="24"/>
          <w:szCs w:val="24"/>
        </w:rPr>
        <w:t>6</w:t>
      </w:r>
      <w:r w:rsidR="00674224" w:rsidRPr="00AA494C">
        <w:rPr>
          <w:sz w:val="24"/>
          <w:szCs w:val="24"/>
        </w:rPr>
        <w:t xml:space="preserve"> г. заключили настоящий договор о нижеследующем:</w:t>
      </w:r>
      <w:proofErr w:type="gramEnd"/>
    </w:p>
    <w:p w:rsidR="00674224" w:rsidRPr="00367945" w:rsidRDefault="00674224" w:rsidP="00367945">
      <w:pPr>
        <w:pStyle w:val="1"/>
        <w:rPr>
          <w:rFonts w:ascii="Times New Roman" w:hAnsi="Times New Roman" w:cs="Times New Roman"/>
          <w:color w:val="auto"/>
        </w:rPr>
      </w:pPr>
      <w:bookmarkStart w:id="0" w:name="sub_100"/>
      <w:r w:rsidRPr="00AA494C">
        <w:rPr>
          <w:rFonts w:ascii="Times New Roman" w:hAnsi="Times New Roman" w:cs="Times New Roman"/>
          <w:color w:val="auto"/>
        </w:rPr>
        <w:t>1. Предмет договора</w:t>
      </w:r>
      <w:bookmarkEnd w:id="0"/>
    </w:p>
    <w:p w:rsidR="00674224" w:rsidRPr="00AA494C" w:rsidRDefault="00674224" w:rsidP="00AA494C">
      <w:pPr>
        <w:ind w:firstLine="709"/>
        <w:jc w:val="both"/>
        <w:rPr>
          <w:sz w:val="24"/>
          <w:szCs w:val="24"/>
        </w:rPr>
      </w:pPr>
      <w:r w:rsidRPr="00AA494C">
        <w:rPr>
          <w:sz w:val="24"/>
          <w:szCs w:val="24"/>
        </w:rPr>
        <w:t xml:space="preserve">1.1. Продавец обязуется передать в собственность Покупателю, а Покупатель обязуется принять и оплатить в соответствии с условиями настоящего Договора: </w:t>
      </w:r>
    </w:p>
    <w:p w:rsidR="00674224" w:rsidRPr="00AA494C" w:rsidRDefault="00ED6B3E" w:rsidP="00AA494C">
      <w:pPr>
        <w:ind w:firstLine="709"/>
        <w:jc w:val="both"/>
        <w:rPr>
          <w:sz w:val="24"/>
          <w:szCs w:val="24"/>
        </w:rPr>
      </w:pPr>
      <w:r w:rsidRPr="002E13F4">
        <w:rPr>
          <w:b/>
        </w:rPr>
        <w:t xml:space="preserve">- </w:t>
      </w:r>
      <w:r w:rsidRPr="00ED6B3E">
        <w:rPr>
          <w:b/>
          <w:sz w:val="22"/>
          <w:szCs w:val="22"/>
        </w:rPr>
        <w:t xml:space="preserve">Нежилое здание </w:t>
      </w:r>
      <w:proofErr w:type="spellStart"/>
      <w:r w:rsidRPr="00ED6B3E">
        <w:rPr>
          <w:b/>
          <w:sz w:val="22"/>
          <w:szCs w:val="22"/>
        </w:rPr>
        <w:t>Перфиловского</w:t>
      </w:r>
      <w:proofErr w:type="spellEnd"/>
      <w:r w:rsidRPr="00ED6B3E">
        <w:rPr>
          <w:b/>
          <w:sz w:val="22"/>
          <w:szCs w:val="22"/>
        </w:rPr>
        <w:t xml:space="preserve"> клуба кадастровый номер 34:32:020003:203, общей площадью 230,7 кв.м., расположенное на земельном участке с кадастровым номером 34:32:020003:105, площадью 352,0 кв.м., местонахождение: Волгоградская область, </w:t>
      </w:r>
      <w:proofErr w:type="spellStart"/>
      <w:r w:rsidRPr="00ED6B3E">
        <w:rPr>
          <w:b/>
          <w:sz w:val="22"/>
          <w:szCs w:val="22"/>
        </w:rPr>
        <w:t>Фроловский</w:t>
      </w:r>
      <w:proofErr w:type="spellEnd"/>
      <w:r w:rsidRPr="00ED6B3E">
        <w:rPr>
          <w:b/>
          <w:sz w:val="22"/>
          <w:szCs w:val="22"/>
        </w:rPr>
        <w:t xml:space="preserve"> район </w:t>
      </w:r>
      <w:proofErr w:type="spellStart"/>
      <w:r w:rsidRPr="00ED6B3E">
        <w:rPr>
          <w:b/>
          <w:sz w:val="22"/>
          <w:szCs w:val="22"/>
        </w:rPr>
        <w:t>х</w:t>
      </w:r>
      <w:proofErr w:type="gramStart"/>
      <w:r w:rsidRPr="00ED6B3E">
        <w:rPr>
          <w:b/>
          <w:sz w:val="22"/>
          <w:szCs w:val="22"/>
        </w:rPr>
        <w:t>.П</w:t>
      </w:r>
      <w:proofErr w:type="gramEnd"/>
      <w:r w:rsidRPr="00ED6B3E">
        <w:rPr>
          <w:b/>
          <w:sz w:val="22"/>
          <w:szCs w:val="22"/>
        </w:rPr>
        <w:t>ерфиловский</w:t>
      </w:r>
      <w:proofErr w:type="spellEnd"/>
      <w:r w:rsidRPr="00ED6B3E">
        <w:rPr>
          <w:b/>
          <w:sz w:val="22"/>
          <w:szCs w:val="22"/>
        </w:rPr>
        <w:t>, дом № 1009.</w:t>
      </w:r>
      <w:r w:rsidRPr="002E13F4">
        <w:rPr>
          <w:b/>
        </w:rPr>
        <w:t xml:space="preserve"> </w:t>
      </w:r>
      <w:r w:rsidR="00674224" w:rsidRPr="00AA494C">
        <w:rPr>
          <w:sz w:val="24"/>
          <w:szCs w:val="24"/>
        </w:rPr>
        <w:t>(далее также - Объект).</w:t>
      </w:r>
    </w:p>
    <w:p w:rsidR="00674224" w:rsidRPr="00557586" w:rsidRDefault="00674224" w:rsidP="00367945">
      <w:pPr>
        <w:ind w:firstLine="709"/>
        <w:jc w:val="both"/>
        <w:rPr>
          <w:sz w:val="22"/>
          <w:szCs w:val="22"/>
        </w:rPr>
      </w:pPr>
      <w:r w:rsidRPr="00557586">
        <w:rPr>
          <w:sz w:val="22"/>
          <w:szCs w:val="22"/>
        </w:rPr>
        <w:t xml:space="preserve">1.2. Право собственности на Объект зарегистрировано в Едином государственном реестре недвижимости </w:t>
      </w:r>
      <w:r w:rsidR="00895B3A">
        <w:rPr>
          <w:sz w:val="22"/>
          <w:szCs w:val="22"/>
        </w:rPr>
        <w:t>26</w:t>
      </w:r>
      <w:r w:rsidRPr="00557586">
        <w:rPr>
          <w:sz w:val="22"/>
          <w:szCs w:val="22"/>
        </w:rPr>
        <w:t>.</w:t>
      </w:r>
      <w:r w:rsidR="00895B3A">
        <w:rPr>
          <w:sz w:val="22"/>
          <w:szCs w:val="22"/>
        </w:rPr>
        <w:t>12</w:t>
      </w:r>
      <w:r w:rsidRPr="00557586">
        <w:rPr>
          <w:sz w:val="22"/>
          <w:szCs w:val="22"/>
        </w:rPr>
        <w:t>.20</w:t>
      </w:r>
      <w:r w:rsidR="00895B3A">
        <w:rPr>
          <w:sz w:val="22"/>
          <w:szCs w:val="22"/>
        </w:rPr>
        <w:t>12</w:t>
      </w:r>
      <w:r w:rsidRPr="00557586">
        <w:rPr>
          <w:sz w:val="22"/>
          <w:szCs w:val="22"/>
        </w:rPr>
        <w:t>г., запись регистрации № </w:t>
      </w:r>
      <w:r w:rsidR="00895B3A" w:rsidRPr="00895B3A">
        <w:rPr>
          <w:sz w:val="22"/>
          <w:szCs w:val="22"/>
        </w:rPr>
        <w:t>34-34-05/002/2012-689</w:t>
      </w:r>
      <w:r w:rsidRPr="00557586">
        <w:rPr>
          <w:sz w:val="22"/>
          <w:szCs w:val="22"/>
        </w:rPr>
        <w:t>, что удостоверяется выписк</w:t>
      </w:r>
      <w:r w:rsidR="00607933" w:rsidRPr="00557586">
        <w:rPr>
          <w:sz w:val="22"/>
          <w:szCs w:val="22"/>
        </w:rPr>
        <w:t>ой</w:t>
      </w:r>
      <w:r w:rsidRPr="00557586">
        <w:rPr>
          <w:sz w:val="22"/>
          <w:szCs w:val="22"/>
        </w:rPr>
        <w:t xml:space="preserve"> из ЕГРН.</w:t>
      </w:r>
      <w:r w:rsidR="00895B3A" w:rsidRPr="00895B3A">
        <w:t xml:space="preserve"> </w:t>
      </w:r>
    </w:p>
    <w:p w:rsidR="00674224" w:rsidRPr="00557586" w:rsidRDefault="00674224" w:rsidP="00367945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bookmarkStart w:id="1" w:name="sub_200"/>
      <w:r w:rsidRPr="00557586">
        <w:rPr>
          <w:rFonts w:ascii="Times New Roman" w:hAnsi="Times New Roman" w:cs="Times New Roman"/>
          <w:color w:val="auto"/>
          <w:sz w:val="22"/>
          <w:szCs w:val="22"/>
        </w:rPr>
        <w:t>2. Цена договора и порядок оплаты</w:t>
      </w:r>
      <w:bookmarkEnd w:id="1"/>
    </w:p>
    <w:p w:rsidR="00557586" w:rsidRPr="00557586" w:rsidRDefault="00557586" w:rsidP="00557586">
      <w:pPr>
        <w:jc w:val="both"/>
        <w:rPr>
          <w:color w:val="000000"/>
          <w:sz w:val="22"/>
          <w:szCs w:val="22"/>
        </w:rPr>
      </w:pPr>
      <w:r w:rsidRPr="00557586">
        <w:rPr>
          <w:sz w:val="22"/>
          <w:szCs w:val="22"/>
        </w:rPr>
        <w:t xml:space="preserve">2.1. Стоимость Объекта продажи с НДС составляет </w:t>
      </w:r>
      <w:r w:rsidR="00FA248D">
        <w:rPr>
          <w:i/>
          <w:sz w:val="22"/>
          <w:szCs w:val="22"/>
          <w:u w:val="single"/>
        </w:rPr>
        <w:t>______</w:t>
      </w:r>
      <w:r w:rsidRPr="000513C8">
        <w:rPr>
          <w:i/>
          <w:sz w:val="22"/>
          <w:szCs w:val="22"/>
        </w:rPr>
        <w:t xml:space="preserve"> </w:t>
      </w:r>
      <w:r w:rsidRPr="00557586">
        <w:rPr>
          <w:i/>
          <w:sz w:val="22"/>
          <w:szCs w:val="22"/>
        </w:rPr>
        <w:t>(</w:t>
      </w:r>
      <w:r w:rsidR="00FA248D">
        <w:rPr>
          <w:i/>
          <w:sz w:val="22"/>
          <w:szCs w:val="22"/>
        </w:rPr>
        <w:t xml:space="preserve">       </w:t>
      </w:r>
      <w:r w:rsidR="000513C8">
        <w:rPr>
          <w:i/>
          <w:sz w:val="22"/>
          <w:szCs w:val="22"/>
        </w:rPr>
        <w:t>тысяч</w:t>
      </w:r>
      <w:r w:rsidRPr="00557586">
        <w:rPr>
          <w:i/>
          <w:sz w:val="22"/>
          <w:szCs w:val="22"/>
        </w:rPr>
        <w:t xml:space="preserve">) рублей </w:t>
      </w:r>
      <w:r w:rsidR="000513C8" w:rsidRPr="000513C8">
        <w:rPr>
          <w:i/>
          <w:sz w:val="22"/>
          <w:szCs w:val="22"/>
          <w:u w:val="single"/>
        </w:rPr>
        <w:t>00</w:t>
      </w:r>
      <w:r w:rsidRPr="00557586">
        <w:rPr>
          <w:i/>
          <w:sz w:val="22"/>
          <w:szCs w:val="22"/>
        </w:rPr>
        <w:t xml:space="preserve"> копеек</w:t>
      </w:r>
      <w:r w:rsidRPr="00557586">
        <w:rPr>
          <w:sz w:val="22"/>
          <w:szCs w:val="22"/>
        </w:rPr>
        <w:t xml:space="preserve"> согласно протокола от «</w:t>
      </w:r>
      <w:r w:rsidR="00FA248D">
        <w:rPr>
          <w:sz w:val="22"/>
          <w:szCs w:val="22"/>
        </w:rPr>
        <w:t xml:space="preserve"> </w:t>
      </w:r>
      <w:r w:rsidRPr="00557586">
        <w:rPr>
          <w:sz w:val="22"/>
          <w:szCs w:val="22"/>
        </w:rPr>
        <w:t>»</w:t>
      </w:r>
      <w:r w:rsidR="000513C8">
        <w:rPr>
          <w:sz w:val="22"/>
          <w:szCs w:val="22"/>
        </w:rPr>
        <w:t xml:space="preserve"> </w:t>
      </w:r>
      <w:r w:rsidR="00FA248D">
        <w:rPr>
          <w:sz w:val="22"/>
          <w:szCs w:val="22"/>
        </w:rPr>
        <w:t xml:space="preserve">    </w:t>
      </w:r>
      <w:r w:rsidRPr="00557586">
        <w:rPr>
          <w:sz w:val="22"/>
          <w:szCs w:val="22"/>
        </w:rPr>
        <w:t>20</w:t>
      </w:r>
      <w:r w:rsidR="000513C8">
        <w:rPr>
          <w:sz w:val="22"/>
          <w:szCs w:val="22"/>
        </w:rPr>
        <w:t>2</w:t>
      </w:r>
      <w:r w:rsidR="00FA248D">
        <w:rPr>
          <w:sz w:val="22"/>
          <w:szCs w:val="22"/>
        </w:rPr>
        <w:t>6</w:t>
      </w:r>
      <w:r w:rsidRPr="00557586">
        <w:rPr>
          <w:sz w:val="22"/>
          <w:szCs w:val="22"/>
        </w:rPr>
        <w:t>г. №</w:t>
      </w:r>
      <w:proofErr w:type="gramStart"/>
      <w:r w:rsidR="000513C8" w:rsidRPr="000513C8">
        <w:rPr>
          <w:sz w:val="22"/>
          <w:szCs w:val="22"/>
          <w:u w:val="single"/>
        </w:rPr>
        <w:t xml:space="preserve">   </w:t>
      </w:r>
      <w:r w:rsidR="00FA248D">
        <w:rPr>
          <w:sz w:val="22"/>
          <w:szCs w:val="22"/>
          <w:u w:val="single"/>
        </w:rPr>
        <w:t xml:space="preserve">  </w:t>
      </w:r>
      <w:r w:rsidR="000513C8" w:rsidRPr="000513C8">
        <w:rPr>
          <w:sz w:val="22"/>
          <w:szCs w:val="22"/>
          <w:u w:val="single"/>
        </w:rPr>
        <w:t xml:space="preserve"> </w:t>
      </w:r>
      <w:r w:rsidRPr="00557586">
        <w:rPr>
          <w:sz w:val="22"/>
          <w:szCs w:val="22"/>
        </w:rPr>
        <w:t>,</w:t>
      </w:r>
      <w:proofErr w:type="gramEnd"/>
      <w:r w:rsidRPr="00557586">
        <w:rPr>
          <w:sz w:val="22"/>
          <w:szCs w:val="22"/>
        </w:rPr>
        <w:t xml:space="preserve"> из них сумма основного долга </w:t>
      </w:r>
      <w:r w:rsidR="00FA248D">
        <w:rPr>
          <w:i/>
          <w:sz w:val="22"/>
          <w:szCs w:val="22"/>
          <w:u w:val="single"/>
        </w:rPr>
        <w:t xml:space="preserve">      </w:t>
      </w:r>
      <w:r w:rsidRPr="00557586">
        <w:rPr>
          <w:i/>
          <w:color w:val="000000"/>
          <w:sz w:val="22"/>
          <w:szCs w:val="22"/>
        </w:rPr>
        <w:t>(</w:t>
      </w:r>
      <w:r w:rsidR="00FA248D">
        <w:rPr>
          <w:i/>
          <w:color w:val="000000"/>
          <w:sz w:val="22"/>
          <w:szCs w:val="22"/>
        </w:rPr>
        <w:t xml:space="preserve">            </w:t>
      </w:r>
      <w:r w:rsidRPr="00557586">
        <w:rPr>
          <w:i/>
          <w:color w:val="000000"/>
          <w:sz w:val="22"/>
          <w:szCs w:val="22"/>
        </w:rPr>
        <w:t>)</w:t>
      </w:r>
      <w:r w:rsidR="00F634EB" w:rsidRPr="00F634EB">
        <w:rPr>
          <w:i/>
          <w:color w:val="000000"/>
          <w:sz w:val="22"/>
          <w:szCs w:val="22"/>
        </w:rPr>
        <w:t xml:space="preserve"> </w:t>
      </w:r>
      <w:r w:rsidR="00F634EB">
        <w:rPr>
          <w:i/>
          <w:color w:val="000000"/>
          <w:sz w:val="22"/>
          <w:szCs w:val="22"/>
        </w:rPr>
        <w:t>рубля</w:t>
      </w:r>
      <w:r w:rsidRPr="00557586">
        <w:rPr>
          <w:i/>
          <w:color w:val="000000"/>
          <w:sz w:val="22"/>
          <w:szCs w:val="22"/>
        </w:rPr>
        <w:t xml:space="preserve"> </w:t>
      </w:r>
      <w:r w:rsidR="00FA248D">
        <w:rPr>
          <w:i/>
          <w:color w:val="000000"/>
          <w:sz w:val="22"/>
          <w:szCs w:val="22"/>
          <w:u w:val="single"/>
        </w:rPr>
        <w:t xml:space="preserve">00 </w:t>
      </w:r>
      <w:r w:rsidR="00F634EB">
        <w:rPr>
          <w:i/>
          <w:color w:val="000000"/>
          <w:sz w:val="22"/>
          <w:szCs w:val="22"/>
          <w:u w:val="single"/>
        </w:rPr>
        <w:t xml:space="preserve"> </w:t>
      </w:r>
      <w:r w:rsidRPr="00557586">
        <w:rPr>
          <w:i/>
          <w:color w:val="000000"/>
          <w:sz w:val="22"/>
          <w:szCs w:val="22"/>
        </w:rPr>
        <w:t>копе</w:t>
      </w:r>
      <w:r w:rsidR="00F634EB">
        <w:rPr>
          <w:i/>
          <w:color w:val="000000"/>
          <w:sz w:val="22"/>
          <w:szCs w:val="22"/>
        </w:rPr>
        <w:t>йки</w:t>
      </w:r>
      <w:r w:rsidRPr="00557586">
        <w:rPr>
          <w:color w:val="000000"/>
          <w:sz w:val="22"/>
          <w:szCs w:val="22"/>
        </w:rPr>
        <w:t xml:space="preserve">, сумма НДС </w:t>
      </w:r>
      <w:r w:rsidR="00FA248D">
        <w:rPr>
          <w:color w:val="000000"/>
          <w:sz w:val="22"/>
          <w:szCs w:val="22"/>
          <w:u w:val="single"/>
        </w:rPr>
        <w:t xml:space="preserve">         </w:t>
      </w:r>
      <w:r w:rsidRPr="00557586">
        <w:rPr>
          <w:i/>
          <w:color w:val="000000"/>
          <w:sz w:val="22"/>
          <w:szCs w:val="22"/>
        </w:rPr>
        <w:t>(</w:t>
      </w:r>
      <w:r w:rsidR="00FA248D">
        <w:rPr>
          <w:i/>
          <w:color w:val="000000"/>
          <w:sz w:val="22"/>
          <w:szCs w:val="22"/>
        </w:rPr>
        <w:t xml:space="preserve">     </w:t>
      </w:r>
      <w:r w:rsidRPr="00557586">
        <w:rPr>
          <w:i/>
          <w:color w:val="000000"/>
          <w:sz w:val="22"/>
          <w:szCs w:val="22"/>
        </w:rPr>
        <w:t xml:space="preserve">) рублей </w:t>
      </w:r>
      <w:r w:rsidR="00FA248D">
        <w:rPr>
          <w:i/>
          <w:color w:val="000000"/>
          <w:sz w:val="22"/>
          <w:szCs w:val="22"/>
          <w:u w:val="single"/>
        </w:rPr>
        <w:t>00</w:t>
      </w:r>
      <w:r w:rsidRPr="00557586">
        <w:rPr>
          <w:i/>
          <w:color w:val="000000"/>
          <w:sz w:val="22"/>
          <w:szCs w:val="22"/>
        </w:rPr>
        <w:t xml:space="preserve"> коп</w:t>
      </w:r>
      <w:r w:rsidRPr="00557586">
        <w:rPr>
          <w:color w:val="000000"/>
          <w:sz w:val="22"/>
          <w:szCs w:val="22"/>
        </w:rPr>
        <w:t xml:space="preserve">. Сумма </w:t>
      </w:r>
      <w:r w:rsidRPr="00557586">
        <w:rPr>
          <w:sz w:val="22"/>
          <w:szCs w:val="22"/>
        </w:rPr>
        <w:t xml:space="preserve">задатка </w:t>
      </w:r>
      <w:r w:rsidR="00E5177D">
        <w:rPr>
          <w:sz w:val="22"/>
          <w:szCs w:val="22"/>
          <w:u w:val="single"/>
        </w:rPr>
        <w:t>42800</w:t>
      </w:r>
      <w:r w:rsidRPr="00557586">
        <w:rPr>
          <w:sz w:val="22"/>
          <w:szCs w:val="22"/>
        </w:rPr>
        <w:t xml:space="preserve"> </w:t>
      </w:r>
      <w:r w:rsidRPr="00557586">
        <w:rPr>
          <w:i/>
          <w:sz w:val="22"/>
          <w:szCs w:val="22"/>
        </w:rPr>
        <w:t>(</w:t>
      </w:r>
      <w:r w:rsidR="00E5177D">
        <w:rPr>
          <w:i/>
          <w:sz w:val="22"/>
          <w:szCs w:val="22"/>
        </w:rPr>
        <w:t xml:space="preserve">сорок две тысячи </w:t>
      </w:r>
      <w:proofErr w:type="spellStart"/>
      <w:r w:rsidR="00E5177D">
        <w:rPr>
          <w:i/>
          <w:sz w:val="22"/>
          <w:szCs w:val="22"/>
        </w:rPr>
        <w:t>восемьсот</w:t>
      </w:r>
      <w:r w:rsidR="00F634EB">
        <w:rPr>
          <w:i/>
          <w:sz w:val="22"/>
          <w:szCs w:val="22"/>
        </w:rPr>
        <w:t>ь</w:t>
      </w:r>
      <w:proofErr w:type="spellEnd"/>
      <w:r w:rsidR="00F634EB">
        <w:rPr>
          <w:i/>
          <w:sz w:val="22"/>
          <w:szCs w:val="22"/>
        </w:rPr>
        <w:t xml:space="preserve"> тысяч</w:t>
      </w:r>
      <w:r w:rsidRPr="00557586">
        <w:rPr>
          <w:i/>
          <w:sz w:val="22"/>
          <w:szCs w:val="22"/>
        </w:rPr>
        <w:t>) рублей</w:t>
      </w:r>
      <w:r w:rsidRPr="00557586">
        <w:rPr>
          <w:sz w:val="22"/>
          <w:szCs w:val="22"/>
        </w:rPr>
        <w:t xml:space="preserve"> </w:t>
      </w:r>
      <w:r w:rsidR="00F634EB">
        <w:rPr>
          <w:sz w:val="22"/>
          <w:szCs w:val="22"/>
          <w:u w:val="single"/>
        </w:rPr>
        <w:t>00</w:t>
      </w:r>
      <w:r w:rsidRPr="00557586">
        <w:rPr>
          <w:sz w:val="22"/>
          <w:szCs w:val="22"/>
        </w:rPr>
        <w:t xml:space="preserve"> </w:t>
      </w:r>
      <w:r w:rsidRPr="00557586">
        <w:rPr>
          <w:i/>
          <w:sz w:val="22"/>
          <w:szCs w:val="22"/>
        </w:rPr>
        <w:t xml:space="preserve">копеек </w:t>
      </w:r>
      <w:r w:rsidR="004A118C">
        <w:rPr>
          <w:sz w:val="22"/>
          <w:szCs w:val="22"/>
        </w:rPr>
        <w:t xml:space="preserve">перечислена </w:t>
      </w:r>
      <w:r w:rsidRPr="00557586">
        <w:rPr>
          <w:sz w:val="22"/>
          <w:szCs w:val="22"/>
        </w:rPr>
        <w:t xml:space="preserve">в счет оплаты приобретаемого имущества в соответствии с условиями проведения аукциона. </w:t>
      </w:r>
    </w:p>
    <w:p w:rsidR="00557586" w:rsidRPr="00557586" w:rsidRDefault="00557586" w:rsidP="00557586">
      <w:pPr>
        <w:numPr>
          <w:ilvl w:val="1"/>
          <w:numId w:val="2"/>
        </w:numPr>
        <w:jc w:val="both"/>
        <w:rPr>
          <w:color w:val="000000"/>
          <w:sz w:val="22"/>
          <w:szCs w:val="22"/>
        </w:rPr>
      </w:pPr>
      <w:r w:rsidRPr="00557586">
        <w:rPr>
          <w:color w:val="000000"/>
          <w:sz w:val="22"/>
          <w:szCs w:val="22"/>
        </w:rPr>
        <w:t xml:space="preserve"> Сумма основного долга вносится платежом на счет по реквизитам: </w:t>
      </w:r>
    </w:p>
    <w:p w:rsidR="00F33AE9" w:rsidRPr="00F33AE9" w:rsidRDefault="00557586" w:rsidP="00F33AE9">
      <w:pPr>
        <w:ind w:firstLine="709"/>
        <w:rPr>
          <w:b/>
          <w:sz w:val="24"/>
          <w:szCs w:val="24"/>
        </w:rPr>
      </w:pPr>
      <w:r w:rsidRPr="00557586">
        <w:rPr>
          <w:b/>
          <w:color w:val="000000"/>
          <w:sz w:val="22"/>
          <w:szCs w:val="22"/>
        </w:rPr>
        <w:t xml:space="preserve">Получатель – УФК по Волгоградской области (Администрация Терновского сельского поселения </w:t>
      </w:r>
      <w:proofErr w:type="spellStart"/>
      <w:r w:rsidRPr="00557586">
        <w:rPr>
          <w:b/>
          <w:color w:val="000000"/>
          <w:sz w:val="22"/>
          <w:szCs w:val="22"/>
        </w:rPr>
        <w:t>Фроловского</w:t>
      </w:r>
      <w:proofErr w:type="spellEnd"/>
      <w:r w:rsidRPr="00557586">
        <w:rPr>
          <w:b/>
          <w:color w:val="000000"/>
          <w:sz w:val="22"/>
          <w:szCs w:val="22"/>
        </w:rPr>
        <w:t xml:space="preserve"> муниципального</w:t>
      </w:r>
      <w:r w:rsidRPr="00557586">
        <w:rPr>
          <w:color w:val="000000"/>
          <w:sz w:val="22"/>
          <w:szCs w:val="22"/>
        </w:rPr>
        <w:t xml:space="preserve"> </w:t>
      </w:r>
      <w:r w:rsidRPr="00557586">
        <w:rPr>
          <w:b/>
          <w:color w:val="000000"/>
          <w:sz w:val="22"/>
          <w:szCs w:val="22"/>
        </w:rPr>
        <w:t>района Волгоградской области</w:t>
      </w:r>
      <w:r w:rsidR="003A4B63">
        <w:rPr>
          <w:b/>
          <w:color w:val="000000"/>
          <w:sz w:val="22"/>
          <w:szCs w:val="22"/>
        </w:rPr>
        <w:t xml:space="preserve"> </w:t>
      </w:r>
      <w:proofErr w:type="gramStart"/>
      <w:r w:rsidR="003A4B63">
        <w:rPr>
          <w:b/>
          <w:color w:val="000000"/>
          <w:sz w:val="22"/>
          <w:szCs w:val="22"/>
        </w:rPr>
        <w:t>л</w:t>
      </w:r>
      <w:proofErr w:type="gramEnd"/>
      <w:r w:rsidR="003A4B63">
        <w:rPr>
          <w:b/>
          <w:color w:val="000000"/>
          <w:sz w:val="22"/>
          <w:szCs w:val="22"/>
        </w:rPr>
        <w:t>/с 04293045960</w:t>
      </w:r>
      <w:r w:rsidRPr="00557586">
        <w:rPr>
          <w:b/>
          <w:color w:val="000000"/>
          <w:sz w:val="22"/>
          <w:szCs w:val="22"/>
        </w:rPr>
        <w:t>) Банк получателя</w:t>
      </w:r>
      <w:r w:rsidR="00F33AE9">
        <w:rPr>
          <w:b/>
          <w:color w:val="000000"/>
          <w:sz w:val="22"/>
          <w:szCs w:val="22"/>
        </w:rPr>
        <w:t>:</w:t>
      </w:r>
      <w:r w:rsidR="00F33AE9" w:rsidRPr="00885E1F">
        <w:t xml:space="preserve"> </w:t>
      </w:r>
      <w:r w:rsidR="00F33AE9" w:rsidRPr="00F33AE9">
        <w:rPr>
          <w:b/>
          <w:sz w:val="24"/>
          <w:szCs w:val="24"/>
        </w:rPr>
        <w:t xml:space="preserve">ОКЦ №4 ЮГУ Банка России//УФК </w:t>
      </w:r>
      <w:proofErr w:type="gramStart"/>
      <w:r w:rsidR="00F33AE9" w:rsidRPr="00F33AE9">
        <w:rPr>
          <w:b/>
          <w:sz w:val="24"/>
          <w:szCs w:val="24"/>
        </w:rPr>
        <w:t>по</w:t>
      </w:r>
      <w:proofErr w:type="gramEnd"/>
    </w:p>
    <w:p w:rsidR="00557586" w:rsidRPr="00557586" w:rsidRDefault="00F33AE9" w:rsidP="00F33AE9">
      <w:pPr>
        <w:rPr>
          <w:color w:val="000000"/>
          <w:sz w:val="22"/>
          <w:szCs w:val="22"/>
        </w:rPr>
      </w:pPr>
      <w:proofErr w:type="gramStart"/>
      <w:r w:rsidRPr="00F33AE9">
        <w:rPr>
          <w:b/>
          <w:sz w:val="24"/>
          <w:szCs w:val="24"/>
        </w:rPr>
        <w:t>Волгоградской</w:t>
      </w:r>
      <w:proofErr w:type="gramEnd"/>
      <w:r w:rsidRPr="00F33AE9">
        <w:rPr>
          <w:b/>
          <w:sz w:val="24"/>
          <w:szCs w:val="24"/>
        </w:rPr>
        <w:t xml:space="preserve"> обл.</w:t>
      </w:r>
      <w:r w:rsidR="00557586" w:rsidRPr="00F33AE9">
        <w:rPr>
          <w:b/>
          <w:color w:val="000000"/>
          <w:sz w:val="24"/>
          <w:szCs w:val="24"/>
        </w:rPr>
        <w:t xml:space="preserve">, расчетный счет </w:t>
      </w:r>
      <w:r w:rsidR="00A50B6D" w:rsidRPr="00F33AE9">
        <w:rPr>
          <w:b/>
          <w:color w:val="000000"/>
          <w:sz w:val="24"/>
          <w:szCs w:val="24"/>
        </w:rPr>
        <w:t>03100643000000012900, БИК 011806101</w:t>
      </w:r>
      <w:r w:rsidR="00557586" w:rsidRPr="00557586">
        <w:rPr>
          <w:b/>
          <w:color w:val="000000"/>
          <w:sz w:val="22"/>
          <w:szCs w:val="22"/>
        </w:rPr>
        <w:t>, ИНН 3432000490, КПП 343201001, КБК 950 114 02053 10 0000 410, ОКТМО 18656444</w:t>
      </w:r>
      <w:r w:rsidR="00557586" w:rsidRPr="00557586">
        <w:rPr>
          <w:color w:val="000000"/>
          <w:sz w:val="22"/>
          <w:szCs w:val="22"/>
        </w:rPr>
        <w:t xml:space="preserve"> </w:t>
      </w:r>
    </w:p>
    <w:p w:rsidR="00557586" w:rsidRPr="00557586" w:rsidRDefault="00557586" w:rsidP="00557586">
      <w:pPr>
        <w:jc w:val="both"/>
        <w:rPr>
          <w:color w:val="000000"/>
          <w:sz w:val="22"/>
          <w:szCs w:val="22"/>
        </w:rPr>
      </w:pPr>
      <w:r w:rsidRPr="00557586">
        <w:rPr>
          <w:color w:val="000000"/>
          <w:sz w:val="22"/>
          <w:szCs w:val="22"/>
        </w:rPr>
        <w:t>2.3     Сумма НДС  вносится платежом на счет по реквизитам:</w:t>
      </w:r>
    </w:p>
    <w:p w:rsidR="00557586" w:rsidRPr="00557586" w:rsidRDefault="00557586" w:rsidP="00557586">
      <w:pPr>
        <w:ind w:firstLine="709"/>
        <w:jc w:val="both"/>
        <w:rPr>
          <w:sz w:val="22"/>
          <w:szCs w:val="22"/>
        </w:rPr>
      </w:pPr>
      <w:r w:rsidRPr="00557586">
        <w:rPr>
          <w:sz w:val="22"/>
          <w:szCs w:val="22"/>
        </w:rPr>
        <w:t>Получатель</w:t>
      </w:r>
      <w:r w:rsidRPr="00557586">
        <w:rPr>
          <w:b/>
          <w:sz w:val="22"/>
          <w:szCs w:val="22"/>
        </w:rPr>
        <w:t xml:space="preserve"> ИНН 3432000490, КПП 343201001 УФК по Волгоградской области (Администрация Терновского сельского поселения </w:t>
      </w:r>
      <w:proofErr w:type="spellStart"/>
      <w:r w:rsidRPr="00557586">
        <w:rPr>
          <w:b/>
          <w:sz w:val="22"/>
          <w:szCs w:val="22"/>
        </w:rPr>
        <w:t>Фроловского</w:t>
      </w:r>
      <w:proofErr w:type="spellEnd"/>
      <w:r w:rsidRPr="00557586">
        <w:rPr>
          <w:b/>
          <w:sz w:val="22"/>
          <w:szCs w:val="22"/>
        </w:rPr>
        <w:t xml:space="preserve"> муниципального района Волгоградской области л/с 05293045960), </w:t>
      </w:r>
      <w:proofErr w:type="spellStart"/>
      <w:proofErr w:type="gramStart"/>
      <w:r w:rsidRPr="00557586">
        <w:rPr>
          <w:b/>
          <w:sz w:val="22"/>
          <w:szCs w:val="22"/>
        </w:rPr>
        <w:t>р</w:t>
      </w:r>
      <w:proofErr w:type="spellEnd"/>
      <w:proofErr w:type="gramEnd"/>
      <w:r w:rsidRPr="00557586">
        <w:rPr>
          <w:b/>
          <w:sz w:val="22"/>
          <w:szCs w:val="22"/>
        </w:rPr>
        <w:t>/</w:t>
      </w:r>
      <w:proofErr w:type="spellStart"/>
      <w:r w:rsidRPr="00557586">
        <w:rPr>
          <w:b/>
          <w:sz w:val="22"/>
          <w:szCs w:val="22"/>
        </w:rPr>
        <w:t>сч</w:t>
      </w:r>
      <w:proofErr w:type="spellEnd"/>
      <w:r w:rsidRPr="00557586">
        <w:rPr>
          <w:b/>
          <w:sz w:val="22"/>
          <w:szCs w:val="22"/>
        </w:rPr>
        <w:t xml:space="preserve"> </w:t>
      </w:r>
      <w:r w:rsidR="00A50B6D">
        <w:rPr>
          <w:b/>
          <w:sz w:val="22"/>
          <w:szCs w:val="22"/>
        </w:rPr>
        <w:t xml:space="preserve">03232643186564442900 </w:t>
      </w:r>
      <w:r w:rsidRPr="00557586">
        <w:rPr>
          <w:b/>
          <w:sz w:val="22"/>
          <w:szCs w:val="22"/>
        </w:rPr>
        <w:t xml:space="preserve"> в</w:t>
      </w:r>
      <w:r w:rsidR="00F33AE9">
        <w:t xml:space="preserve"> </w:t>
      </w:r>
      <w:r w:rsidR="00F33AE9" w:rsidRPr="00885E1F">
        <w:t xml:space="preserve"> </w:t>
      </w:r>
      <w:r w:rsidR="00F33AE9" w:rsidRPr="00F33AE9">
        <w:rPr>
          <w:b/>
          <w:sz w:val="24"/>
          <w:szCs w:val="24"/>
        </w:rPr>
        <w:t>ОКЦ №4 ЮГУ Банка России//УФК по Волгоградской обл</w:t>
      </w:r>
      <w:r w:rsidR="00F33AE9" w:rsidRPr="009957CA">
        <w:t>.</w:t>
      </w:r>
      <w:r w:rsidR="00F33AE9" w:rsidRPr="00885E1F">
        <w:t xml:space="preserve"> </w:t>
      </w:r>
      <w:r w:rsidRPr="00557586">
        <w:rPr>
          <w:b/>
          <w:sz w:val="22"/>
          <w:szCs w:val="22"/>
        </w:rPr>
        <w:t xml:space="preserve">БИК </w:t>
      </w:r>
      <w:r w:rsidR="00A50B6D">
        <w:rPr>
          <w:b/>
          <w:color w:val="000000"/>
          <w:sz w:val="22"/>
          <w:szCs w:val="22"/>
        </w:rPr>
        <w:t>011806101</w:t>
      </w:r>
    </w:p>
    <w:p w:rsidR="00674224" w:rsidRPr="00557586" w:rsidRDefault="00557586" w:rsidP="00AA494C">
      <w:pPr>
        <w:ind w:firstLine="709"/>
        <w:jc w:val="both"/>
        <w:rPr>
          <w:sz w:val="22"/>
          <w:szCs w:val="22"/>
        </w:rPr>
      </w:pPr>
      <w:r w:rsidRPr="00557586">
        <w:rPr>
          <w:sz w:val="22"/>
          <w:szCs w:val="22"/>
        </w:rPr>
        <w:t>2.4</w:t>
      </w:r>
      <w:r w:rsidR="00674224" w:rsidRPr="00557586">
        <w:rPr>
          <w:sz w:val="22"/>
          <w:szCs w:val="22"/>
        </w:rPr>
        <w:t xml:space="preserve">. Покупатель обязуется единовременно </w:t>
      </w:r>
      <w:proofErr w:type="gramStart"/>
      <w:r w:rsidR="00674224" w:rsidRPr="00557586">
        <w:rPr>
          <w:sz w:val="22"/>
          <w:szCs w:val="22"/>
        </w:rPr>
        <w:t>оплатить указанную стоимость Объектов</w:t>
      </w:r>
      <w:proofErr w:type="gramEnd"/>
      <w:r w:rsidR="00674224" w:rsidRPr="00557586">
        <w:rPr>
          <w:sz w:val="22"/>
          <w:szCs w:val="22"/>
        </w:rPr>
        <w:t xml:space="preserve"> в течение 10 дней с момента подписания Сторонами настоящего Договора путем перечисления денежных средств на расчетный счет Продавца.</w:t>
      </w:r>
    </w:p>
    <w:p w:rsidR="00674224" w:rsidRPr="00AA494C" w:rsidRDefault="00674224" w:rsidP="00AA494C">
      <w:pPr>
        <w:ind w:firstLine="709"/>
        <w:jc w:val="both"/>
        <w:rPr>
          <w:sz w:val="24"/>
          <w:szCs w:val="24"/>
        </w:rPr>
      </w:pPr>
      <w:r w:rsidRPr="00AA494C">
        <w:rPr>
          <w:sz w:val="24"/>
          <w:szCs w:val="24"/>
        </w:rPr>
        <w:t>2.</w:t>
      </w:r>
      <w:r w:rsidR="00557586">
        <w:rPr>
          <w:sz w:val="24"/>
          <w:szCs w:val="24"/>
        </w:rPr>
        <w:t>6</w:t>
      </w:r>
      <w:r w:rsidRPr="00AA494C">
        <w:rPr>
          <w:sz w:val="24"/>
          <w:szCs w:val="24"/>
        </w:rPr>
        <w:t>. Обязательства Покупателя по оплате Объектов считаются выполненными с момента поступления денежных сре</w:t>
      </w:r>
      <w:proofErr w:type="gramStart"/>
      <w:r w:rsidRPr="00AA494C">
        <w:rPr>
          <w:sz w:val="24"/>
          <w:szCs w:val="24"/>
        </w:rPr>
        <w:t>дств в п</w:t>
      </w:r>
      <w:proofErr w:type="gramEnd"/>
      <w:r w:rsidRPr="00AA494C">
        <w:rPr>
          <w:sz w:val="24"/>
          <w:szCs w:val="24"/>
        </w:rPr>
        <w:t>олном объеме на расчетный счет Продавца.</w:t>
      </w:r>
    </w:p>
    <w:p w:rsidR="00674224" w:rsidRPr="00AA494C" w:rsidRDefault="00674224" w:rsidP="00367945">
      <w:pPr>
        <w:ind w:firstLine="709"/>
        <w:jc w:val="both"/>
        <w:rPr>
          <w:sz w:val="24"/>
          <w:szCs w:val="24"/>
        </w:rPr>
      </w:pPr>
      <w:r w:rsidRPr="00AA494C">
        <w:rPr>
          <w:sz w:val="24"/>
          <w:szCs w:val="24"/>
        </w:rPr>
        <w:t>2.5. Внесенный Покупателем задаток засчитывается в счет оплаты приобретаемого имущества.</w:t>
      </w:r>
    </w:p>
    <w:p w:rsidR="00674224" w:rsidRPr="00367945" w:rsidRDefault="00674224" w:rsidP="00367945">
      <w:pPr>
        <w:pStyle w:val="1"/>
        <w:rPr>
          <w:rFonts w:ascii="Times New Roman" w:hAnsi="Times New Roman" w:cs="Times New Roman"/>
          <w:color w:val="auto"/>
        </w:rPr>
      </w:pPr>
      <w:bookmarkStart w:id="2" w:name="sub_300"/>
      <w:r w:rsidRPr="00AA494C">
        <w:rPr>
          <w:rFonts w:ascii="Times New Roman" w:hAnsi="Times New Roman" w:cs="Times New Roman"/>
          <w:color w:val="auto"/>
        </w:rPr>
        <w:t>3. Передача нежилого здания, переход права собственности к покупателю</w:t>
      </w:r>
      <w:bookmarkEnd w:id="2"/>
    </w:p>
    <w:p w:rsidR="00674224" w:rsidRPr="00AA494C" w:rsidRDefault="00674224" w:rsidP="00AA494C">
      <w:pPr>
        <w:ind w:firstLine="709"/>
        <w:jc w:val="both"/>
        <w:rPr>
          <w:sz w:val="24"/>
          <w:szCs w:val="24"/>
        </w:rPr>
      </w:pPr>
      <w:r w:rsidRPr="00AA494C">
        <w:rPr>
          <w:sz w:val="24"/>
          <w:szCs w:val="24"/>
        </w:rPr>
        <w:t>3.1. Передача Объект</w:t>
      </w:r>
      <w:r w:rsidR="00EE197C">
        <w:rPr>
          <w:sz w:val="24"/>
          <w:szCs w:val="24"/>
        </w:rPr>
        <w:t>а</w:t>
      </w:r>
      <w:r w:rsidRPr="00AA494C">
        <w:rPr>
          <w:sz w:val="24"/>
          <w:szCs w:val="24"/>
        </w:rPr>
        <w:t xml:space="preserve"> Продавцом и принятие </w:t>
      </w:r>
      <w:r w:rsidR="00EE197C">
        <w:rPr>
          <w:sz w:val="24"/>
          <w:szCs w:val="24"/>
        </w:rPr>
        <w:t>его</w:t>
      </w:r>
      <w:r w:rsidRPr="00AA494C">
        <w:rPr>
          <w:sz w:val="24"/>
          <w:szCs w:val="24"/>
        </w:rPr>
        <w:t xml:space="preserve"> Покупателем осуществляется по </w:t>
      </w:r>
      <w:r w:rsidRPr="00AA494C">
        <w:rPr>
          <w:rStyle w:val="a6"/>
          <w:color w:val="auto"/>
          <w:sz w:val="24"/>
          <w:szCs w:val="24"/>
        </w:rPr>
        <w:t>передаточному акту</w:t>
      </w:r>
      <w:r w:rsidRPr="00AA494C">
        <w:rPr>
          <w:sz w:val="24"/>
          <w:szCs w:val="24"/>
        </w:rPr>
        <w:t xml:space="preserve">, который является неотъемлемой частью настоящего Договора, не позднее </w:t>
      </w:r>
      <w:r>
        <w:rPr>
          <w:sz w:val="24"/>
          <w:szCs w:val="24"/>
        </w:rPr>
        <w:t xml:space="preserve">30 </w:t>
      </w:r>
      <w:r w:rsidRPr="00AA494C">
        <w:rPr>
          <w:sz w:val="24"/>
          <w:szCs w:val="24"/>
        </w:rPr>
        <w:t>дней с момента оплаты.</w:t>
      </w:r>
    </w:p>
    <w:p w:rsidR="00674224" w:rsidRPr="00AA494C" w:rsidRDefault="00674224" w:rsidP="00AA494C">
      <w:pPr>
        <w:ind w:firstLine="709"/>
        <w:jc w:val="both"/>
        <w:rPr>
          <w:sz w:val="24"/>
          <w:szCs w:val="24"/>
        </w:rPr>
      </w:pPr>
      <w:r w:rsidRPr="00AA494C">
        <w:rPr>
          <w:sz w:val="24"/>
          <w:szCs w:val="24"/>
        </w:rPr>
        <w:lastRenderedPageBreak/>
        <w:t>3.2. Подготовка Объект</w:t>
      </w:r>
      <w:r w:rsidR="00EE197C">
        <w:rPr>
          <w:sz w:val="24"/>
          <w:szCs w:val="24"/>
        </w:rPr>
        <w:t>а</w:t>
      </w:r>
      <w:r w:rsidRPr="00AA494C">
        <w:rPr>
          <w:sz w:val="24"/>
          <w:szCs w:val="24"/>
        </w:rPr>
        <w:t xml:space="preserve"> к передаче является обязанностью Продавца и осуществляется за его счет.</w:t>
      </w:r>
    </w:p>
    <w:p w:rsidR="00674224" w:rsidRPr="00AA494C" w:rsidRDefault="00674224" w:rsidP="00AA494C">
      <w:pPr>
        <w:ind w:firstLine="709"/>
        <w:jc w:val="both"/>
        <w:rPr>
          <w:sz w:val="24"/>
          <w:szCs w:val="24"/>
        </w:rPr>
      </w:pPr>
      <w:r w:rsidRPr="00AA494C">
        <w:rPr>
          <w:sz w:val="24"/>
          <w:szCs w:val="24"/>
        </w:rPr>
        <w:t>3.3. Право собственности на нежилое здание переходит к Покупателю с момента государственной регистрации перехода права собственности.</w:t>
      </w:r>
    </w:p>
    <w:p w:rsidR="00674224" w:rsidRPr="00AA494C" w:rsidRDefault="00674224" w:rsidP="00367945">
      <w:pPr>
        <w:ind w:firstLine="709"/>
        <w:jc w:val="both"/>
        <w:rPr>
          <w:sz w:val="24"/>
          <w:szCs w:val="24"/>
        </w:rPr>
      </w:pPr>
      <w:r w:rsidRPr="00AA494C">
        <w:rPr>
          <w:sz w:val="24"/>
          <w:szCs w:val="24"/>
        </w:rPr>
        <w:t>3.4. Риск случайной гибели или порчи Объект</w:t>
      </w:r>
      <w:r w:rsidR="00EE197C">
        <w:rPr>
          <w:sz w:val="24"/>
          <w:szCs w:val="24"/>
        </w:rPr>
        <w:t>а</w:t>
      </w:r>
      <w:r w:rsidRPr="00AA494C">
        <w:rPr>
          <w:sz w:val="24"/>
          <w:szCs w:val="24"/>
        </w:rPr>
        <w:t xml:space="preserve"> до перехода права собственности к Покупателю лежит на Продавце.</w:t>
      </w:r>
    </w:p>
    <w:p w:rsidR="00674224" w:rsidRPr="00367945" w:rsidRDefault="00674224" w:rsidP="00367945">
      <w:pPr>
        <w:pStyle w:val="1"/>
        <w:rPr>
          <w:rFonts w:ascii="Times New Roman" w:hAnsi="Times New Roman" w:cs="Times New Roman"/>
          <w:color w:val="auto"/>
        </w:rPr>
      </w:pPr>
      <w:bookmarkStart w:id="3" w:name="sub_400"/>
      <w:r w:rsidRPr="00AA494C">
        <w:rPr>
          <w:rFonts w:ascii="Times New Roman" w:hAnsi="Times New Roman" w:cs="Times New Roman"/>
          <w:color w:val="auto"/>
        </w:rPr>
        <w:t>4. Гарантии состоятельности сделки</w:t>
      </w:r>
      <w:bookmarkEnd w:id="3"/>
      <w:r w:rsidR="00367945">
        <w:rPr>
          <w:rFonts w:ascii="Times New Roman" w:hAnsi="Times New Roman" w:cs="Times New Roman"/>
          <w:color w:val="auto"/>
        </w:rPr>
        <w:t>.</w:t>
      </w:r>
    </w:p>
    <w:p w:rsidR="00674224" w:rsidRPr="00367945" w:rsidRDefault="00674224" w:rsidP="00367945">
      <w:pPr>
        <w:ind w:firstLine="709"/>
        <w:jc w:val="both"/>
        <w:rPr>
          <w:sz w:val="24"/>
          <w:szCs w:val="24"/>
        </w:rPr>
      </w:pPr>
      <w:r w:rsidRPr="00AA494C">
        <w:rPr>
          <w:sz w:val="24"/>
          <w:szCs w:val="24"/>
        </w:rPr>
        <w:t>4.1. Продавец гарантирует, что до заключения настоящего Договора нежилое здание</w:t>
      </w:r>
      <w:r w:rsidRPr="00EE197C">
        <w:rPr>
          <w:color w:val="FF0000"/>
          <w:sz w:val="24"/>
          <w:szCs w:val="24"/>
        </w:rPr>
        <w:t xml:space="preserve"> </w:t>
      </w:r>
      <w:r w:rsidRPr="00367945">
        <w:rPr>
          <w:sz w:val="24"/>
          <w:szCs w:val="24"/>
        </w:rPr>
        <w:t>никому не продан</w:t>
      </w:r>
      <w:r w:rsidR="00367945" w:rsidRPr="00367945">
        <w:rPr>
          <w:sz w:val="24"/>
          <w:szCs w:val="24"/>
        </w:rPr>
        <w:t>о</w:t>
      </w:r>
      <w:r w:rsidRPr="00367945">
        <w:rPr>
          <w:sz w:val="24"/>
          <w:szCs w:val="24"/>
        </w:rPr>
        <w:t>, иным образом не отчужден</w:t>
      </w:r>
      <w:r w:rsidR="00367945" w:rsidRPr="00367945">
        <w:rPr>
          <w:sz w:val="24"/>
          <w:szCs w:val="24"/>
        </w:rPr>
        <w:t>о</w:t>
      </w:r>
      <w:r w:rsidRPr="00367945">
        <w:rPr>
          <w:sz w:val="24"/>
          <w:szCs w:val="24"/>
        </w:rPr>
        <w:t>, под залогом и арестом не состо</w:t>
      </w:r>
      <w:r w:rsidR="00367945" w:rsidRPr="00367945">
        <w:rPr>
          <w:sz w:val="24"/>
          <w:szCs w:val="24"/>
        </w:rPr>
        <w:t>и</w:t>
      </w:r>
      <w:r w:rsidRPr="00367945">
        <w:rPr>
          <w:sz w:val="24"/>
          <w:szCs w:val="24"/>
        </w:rPr>
        <w:t>т, в аренду не сдан</w:t>
      </w:r>
      <w:r w:rsidR="00367945" w:rsidRPr="00367945">
        <w:rPr>
          <w:sz w:val="24"/>
          <w:szCs w:val="24"/>
        </w:rPr>
        <w:t>о</w:t>
      </w:r>
      <w:r w:rsidRPr="00367945">
        <w:rPr>
          <w:sz w:val="24"/>
          <w:szCs w:val="24"/>
        </w:rPr>
        <w:t>, не явля</w:t>
      </w:r>
      <w:r w:rsidR="00367945" w:rsidRPr="00367945">
        <w:rPr>
          <w:sz w:val="24"/>
          <w:szCs w:val="24"/>
        </w:rPr>
        <w:t>е</w:t>
      </w:r>
      <w:r w:rsidRPr="00367945">
        <w:rPr>
          <w:sz w:val="24"/>
          <w:szCs w:val="24"/>
        </w:rPr>
        <w:t>тся предметом долга, на н</w:t>
      </w:r>
      <w:r w:rsidR="00367945" w:rsidRPr="00367945">
        <w:rPr>
          <w:sz w:val="24"/>
          <w:szCs w:val="24"/>
        </w:rPr>
        <w:t>его</w:t>
      </w:r>
      <w:r w:rsidRPr="00367945">
        <w:rPr>
          <w:sz w:val="24"/>
          <w:szCs w:val="24"/>
        </w:rPr>
        <w:t xml:space="preserve"> не обращено взыскание, а также то, что право собственности Продавца никем не оспаривается.</w:t>
      </w:r>
    </w:p>
    <w:p w:rsidR="00674224" w:rsidRPr="00367945" w:rsidRDefault="00674224" w:rsidP="00367945">
      <w:pPr>
        <w:pStyle w:val="1"/>
        <w:rPr>
          <w:rFonts w:ascii="Times New Roman" w:hAnsi="Times New Roman" w:cs="Times New Roman"/>
          <w:color w:val="auto"/>
        </w:rPr>
      </w:pPr>
      <w:bookmarkStart w:id="4" w:name="sub_500"/>
      <w:r w:rsidRPr="00AA494C">
        <w:rPr>
          <w:rFonts w:ascii="Times New Roman" w:hAnsi="Times New Roman" w:cs="Times New Roman"/>
          <w:color w:val="auto"/>
        </w:rPr>
        <w:t>5. Права и обязанности сторон</w:t>
      </w:r>
      <w:bookmarkEnd w:id="4"/>
    </w:p>
    <w:p w:rsidR="00674224" w:rsidRPr="00AA494C" w:rsidRDefault="00674224" w:rsidP="00AA494C">
      <w:pPr>
        <w:ind w:firstLine="709"/>
        <w:jc w:val="both"/>
        <w:rPr>
          <w:sz w:val="24"/>
          <w:szCs w:val="24"/>
        </w:rPr>
      </w:pPr>
      <w:r w:rsidRPr="00AA494C">
        <w:rPr>
          <w:sz w:val="24"/>
          <w:szCs w:val="24"/>
        </w:rPr>
        <w:t>5.1. Продавец обязан:</w:t>
      </w:r>
    </w:p>
    <w:p w:rsidR="00674224" w:rsidRPr="00367945" w:rsidRDefault="00674224" w:rsidP="00AA494C">
      <w:pPr>
        <w:ind w:firstLine="709"/>
        <w:jc w:val="both"/>
        <w:rPr>
          <w:sz w:val="24"/>
          <w:szCs w:val="24"/>
        </w:rPr>
      </w:pPr>
      <w:r w:rsidRPr="00AA494C">
        <w:rPr>
          <w:sz w:val="24"/>
          <w:szCs w:val="24"/>
        </w:rPr>
        <w:t xml:space="preserve">5.1.1. Передать Покупателю </w:t>
      </w:r>
      <w:proofErr w:type="gramStart"/>
      <w:r w:rsidRPr="00AA494C">
        <w:rPr>
          <w:sz w:val="24"/>
          <w:szCs w:val="24"/>
        </w:rPr>
        <w:t xml:space="preserve">в собственность без каких-либо изъятий нежилое здание </w:t>
      </w:r>
      <w:r w:rsidRPr="00367945">
        <w:rPr>
          <w:sz w:val="24"/>
          <w:szCs w:val="24"/>
        </w:rPr>
        <w:t xml:space="preserve">являющиеся предметом настоящего Договора в соответствии с </w:t>
      </w:r>
      <w:r w:rsidRPr="00367945">
        <w:rPr>
          <w:rStyle w:val="a6"/>
          <w:color w:val="auto"/>
          <w:sz w:val="24"/>
          <w:szCs w:val="24"/>
        </w:rPr>
        <w:t>передаточным актом</w:t>
      </w:r>
      <w:r w:rsidRPr="00367945">
        <w:rPr>
          <w:sz w:val="24"/>
          <w:szCs w:val="24"/>
        </w:rPr>
        <w:t xml:space="preserve"> в порядке</w:t>
      </w:r>
      <w:proofErr w:type="gramEnd"/>
      <w:r w:rsidRPr="00367945">
        <w:rPr>
          <w:sz w:val="24"/>
          <w:szCs w:val="24"/>
        </w:rPr>
        <w:t xml:space="preserve"> и сроки, установленные настоящим Договором.</w:t>
      </w:r>
    </w:p>
    <w:p w:rsidR="00367945" w:rsidRPr="00367945" w:rsidRDefault="00674224" w:rsidP="00AA494C">
      <w:pPr>
        <w:ind w:firstLine="709"/>
        <w:jc w:val="both"/>
        <w:rPr>
          <w:sz w:val="24"/>
          <w:szCs w:val="24"/>
        </w:rPr>
      </w:pPr>
      <w:r w:rsidRPr="00367945">
        <w:rPr>
          <w:sz w:val="24"/>
          <w:szCs w:val="24"/>
        </w:rPr>
        <w:t xml:space="preserve">5.1.2. </w:t>
      </w:r>
      <w:proofErr w:type="gramStart"/>
      <w:r w:rsidRPr="00367945">
        <w:rPr>
          <w:sz w:val="24"/>
          <w:szCs w:val="24"/>
        </w:rPr>
        <w:t>Предоставить Покупателю все необходимые документы</w:t>
      </w:r>
      <w:proofErr w:type="gramEnd"/>
      <w:r w:rsidRPr="00367945">
        <w:rPr>
          <w:sz w:val="24"/>
          <w:szCs w:val="24"/>
        </w:rPr>
        <w:t xml:space="preserve"> для государственной регистрации перехода права собственности на нежилое здание</w:t>
      </w:r>
      <w:r w:rsidR="00367945" w:rsidRPr="00367945">
        <w:rPr>
          <w:sz w:val="24"/>
          <w:szCs w:val="24"/>
        </w:rPr>
        <w:t>.</w:t>
      </w:r>
    </w:p>
    <w:p w:rsidR="00674224" w:rsidRPr="00367945" w:rsidRDefault="00674224" w:rsidP="00AA494C">
      <w:pPr>
        <w:ind w:firstLine="709"/>
        <w:jc w:val="both"/>
        <w:rPr>
          <w:sz w:val="24"/>
          <w:szCs w:val="24"/>
        </w:rPr>
      </w:pPr>
      <w:r w:rsidRPr="00367945">
        <w:rPr>
          <w:sz w:val="24"/>
          <w:szCs w:val="24"/>
        </w:rPr>
        <w:t>5.1.3. Осуществить все необходимые действия и нести все расходы, связанные с подготовкой Объект</w:t>
      </w:r>
      <w:r w:rsidR="00367945" w:rsidRPr="00367945">
        <w:rPr>
          <w:sz w:val="24"/>
          <w:szCs w:val="24"/>
        </w:rPr>
        <w:t>а</w:t>
      </w:r>
      <w:r w:rsidR="00106F46">
        <w:rPr>
          <w:sz w:val="24"/>
          <w:szCs w:val="24"/>
        </w:rPr>
        <w:t xml:space="preserve"> к </w:t>
      </w:r>
      <w:r w:rsidRPr="00367945">
        <w:rPr>
          <w:sz w:val="24"/>
          <w:szCs w:val="24"/>
        </w:rPr>
        <w:t xml:space="preserve"> продаже.</w:t>
      </w:r>
    </w:p>
    <w:p w:rsidR="00674224" w:rsidRPr="00367945" w:rsidRDefault="00674224" w:rsidP="00AA494C">
      <w:pPr>
        <w:ind w:firstLine="709"/>
        <w:jc w:val="both"/>
        <w:rPr>
          <w:sz w:val="24"/>
          <w:szCs w:val="24"/>
        </w:rPr>
      </w:pPr>
      <w:r w:rsidRPr="00367945">
        <w:rPr>
          <w:sz w:val="24"/>
          <w:szCs w:val="24"/>
        </w:rPr>
        <w:t>5.1.4. Принять произведенную Покупателем оплату.</w:t>
      </w:r>
    </w:p>
    <w:p w:rsidR="00674224" w:rsidRPr="00367945" w:rsidRDefault="00674224" w:rsidP="00AA494C">
      <w:pPr>
        <w:ind w:firstLine="709"/>
        <w:jc w:val="both"/>
        <w:rPr>
          <w:sz w:val="24"/>
          <w:szCs w:val="24"/>
        </w:rPr>
      </w:pPr>
      <w:r w:rsidRPr="00367945">
        <w:rPr>
          <w:sz w:val="24"/>
          <w:szCs w:val="24"/>
        </w:rPr>
        <w:t>5.2. Покупатель обязан:</w:t>
      </w:r>
    </w:p>
    <w:p w:rsidR="00674224" w:rsidRPr="00367945" w:rsidRDefault="00674224" w:rsidP="00AA494C">
      <w:pPr>
        <w:ind w:firstLine="709"/>
        <w:jc w:val="both"/>
        <w:rPr>
          <w:sz w:val="24"/>
          <w:szCs w:val="24"/>
        </w:rPr>
      </w:pPr>
      <w:r w:rsidRPr="00367945">
        <w:rPr>
          <w:sz w:val="24"/>
          <w:szCs w:val="24"/>
        </w:rPr>
        <w:t>5.2.1. Оплатить нежилое здание и земельный участок, находящийся под нежилым зданием, в размере и порядке, установленном настоящим Договором.</w:t>
      </w:r>
    </w:p>
    <w:p w:rsidR="00674224" w:rsidRPr="00367945" w:rsidRDefault="00674224" w:rsidP="00AA494C">
      <w:pPr>
        <w:ind w:firstLine="709"/>
        <w:jc w:val="both"/>
        <w:rPr>
          <w:sz w:val="24"/>
          <w:szCs w:val="24"/>
        </w:rPr>
      </w:pPr>
      <w:r w:rsidRPr="00367945">
        <w:rPr>
          <w:sz w:val="24"/>
          <w:szCs w:val="24"/>
        </w:rPr>
        <w:t>5.2.2. Принять нежилое здание на условиях, предусмотренных настоящим Договором.</w:t>
      </w:r>
    </w:p>
    <w:p w:rsidR="00674224" w:rsidRPr="00367945" w:rsidRDefault="00674224" w:rsidP="00367945">
      <w:pPr>
        <w:ind w:firstLine="709"/>
        <w:jc w:val="both"/>
        <w:rPr>
          <w:sz w:val="24"/>
          <w:szCs w:val="24"/>
        </w:rPr>
      </w:pPr>
      <w:r w:rsidRPr="00367945">
        <w:rPr>
          <w:sz w:val="24"/>
          <w:szCs w:val="24"/>
        </w:rPr>
        <w:t>5.2.3. Нести расходы, связанные с государственной регистрацией перехода права собственности на Объект.</w:t>
      </w:r>
    </w:p>
    <w:p w:rsidR="00674224" w:rsidRPr="00367945" w:rsidRDefault="00674224" w:rsidP="00367945">
      <w:pPr>
        <w:pStyle w:val="1"/>
        <w:rPr>
          <w:rFonts w:ascii="Times New Roman" w:hAnsi="Times New Roman" w:cs="Times New Roman"/>
          <w:color w:val="auto"/>
        </w:rPr>
      </w:pPr>
      <w:bookmarkStart w:id="5" w:name="sub_600"/>
      <w:r w:rsidRPr="00AA494C">
        <w:rPr>
          <w:rFonts w:ascii="Times New Roman" w:hAnsi="Times New Roman" w:cs="Times New Roman"/>
          <w:color w:val="auto"/>
        </w:rPr>
        <w:t>6. Заключительные положения</w:t>
      </w:r>
      <w:bookmarkEnd w:id="5"/>
    </w:p>
    <w:p w:rsidR="00674224" w:rsidRPr="00AA494C" w:rsidRDefault="00674224" w:rsidP="00AA494C">
      <w:pPr>
        <w:ind w:firstLine="709"/>
        <w:jc w:val="both"/>
        <w:rPr>
          <w:sz w:val="24"/>
          <w:szCs w:val="24"/>
        </w:rPr>
      </w:pPr>
      <w:r w:rsidRPr="00AA494C">
        <w:rPr>
          <w:sz w:val="24"/>
          <w:szCs w:val="24"/>
        </w:rPr>
        <w:t>6.1. За неисполнение или ненадлежащее исполнение обязательств по настоящему Договору виновная Сторона возмещает другой Стороне все возникшие в результате этого убытки.</w:t>
      </w:r>
    </w:p>
    <w:p w:rsidR="00674224" w:rsidRPr="00AA494C" w:rsidRDefault="00674224" w:rsidP="00AA494C">
      <w:pPr>
        <w:ind w:firstLine="709"/>
        <w:jc w:val="both"/>
        <w:rPr>
          <w:sz w:val="24"/>
          <w:szCs w:val="24"/>
        </w:rPr>
      </w:pPr>
      <w:r w:rsidRPr="00AA494C">
        <w:rPr>
          <w:sz w:val="24"/>
          <w:szCs w:val="24"/>
        </w:rPr>
        <w:t>6.2. 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 быть приняты или сделаны Сторонами в устной или письменной форме до подписания настоящего договора.</w:t>
      </w:r>
    </w:p>
    <w:p w:rsidR="00674224" w:rsidRPr="00AA494C" w:rsidRDefault="00674224" w:rsidP="00AA494C">
      <w:pPr>
        <w:ind w:firstLine="709"/>
        <w:jc w:val="both"/>
        <w:rPr>
          <w:sz w:val="24"/>
          <w:szCs w:val="24"/>
        </w:rPr>
      </w:pPr>
      <w:r w:rsidRPr="00AA494C">
        <w:rPr>
          <w:sz w:val="24"/>
          <w:szCs w:val="24"/>
        </w:rPr>
        <w:t>6.3. Настоящий договор составлен в трех экземплярах, один из которых хранится в делах Федеральной службы государственной регистрации, кадастра и картографии (</w:t>
      </w:r>
      <w:proofErr w:type="spellStart"/>
      <w:r w:rsidRPr="00AA494C">
        <w:rPr>
          <w:sz w:val="24"/>
          <w:szCs w:val="24"/>
        </w:rPr>
        <w:t>Росреестр</w:t>
      </w:r>
      <w:proofErr w:type="spellEnd"/>
      <w:r w:rsidRPr="00AA494C">
        <w:rPr>
          <w:sz w:val="24"/>
          <w:szCs w:val="24"/>
        </w:rPr>
        <w:t>), а остальные выдаются Продавцу и Покупателю.</w:t>
      </w:r>
    </w:p>
    <w:p w:rsidR="00674224" w:rsidRPr="00AA494C" w:rsidRDefault="00674224" w:rsidP="00367945">
      <w:pPr>
        <w:ind w:firstLine="709"/>
        <w:jc w:val="both"/>
        <w:rPr>
          <w:sz w:val="24"/>
          <w:szCs w:val="24"/>
        </w:rPr>
      </w:pPr>
      <w:r w:rsidRPr="00AA494C">
        <w:rPr>
          <w:sz w:val="24"/>
          <w:szCs w:val="24"/>
        </w:rPr>
        <w:t>6.4. Во всем, что не предусмотрено настоящим Договором, Стороны руководствуются действующим законодательством РФ.</w:t>
      </w:r>
    </w:p>
    <w:p w:rsidR="00674224" w:rsidRPr="00367945" w:rsidRDefault="00674224" w:rsidP="00367945">
      <w:pPr>
        <w:pStyle w:val="1"/>
        <w:rPr>
          <w:rFonts w:ascii="Times New Roman" w:hAnsi="Times New Roman" w:cs="Times New Roman"/>
          <w:color w:val="auto"/>
        </w:rPr>
      </w:pPr>
      <w:bookmarkStart w:id="6" w:name="sub_700"/>
      <w:r w:rsidRPr="00AA494C">
        <w:rPr>
          <w:rFonts w:ascii="Times New Roman" w:hAnsi="Times New Roman" w:cs="Times New Roman"/>
          <w:color w:val="auto"/>
        </w:rPr>
        <w:t>7. Реквизиты и подписи сторон</w:t>
      </w:r>
      <w:bookmarkEnd w:id="6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12"/>
        <w:gridCol w:w="5363"/>
      </w:tblGrid>
      <w:tr w:rsidR="00674224" w:rsidRPr="00AA494C" w:rsidTr="0065303E"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</w:tcPr>
          <w:p w:rsidR="00674224" w:rsidRPr="00AA494C" w:rsidRDefault="00674224" w:rsidP="0065303E">
            <w:pPr>
              <w:pStyle w:val="a5"/>
              <w:rPr>
                <w:rFonts w:ascii="Times New Roman" w:hAnsi="Times New Roman" w:cs="Times New Roman"/>
              </w:rPr>
            </w:pPr>
            <w:r w:rsidRPr="00AA494C">
              <w:rPr>
                <w:rFonts w:ascii="Times New Roman" w:hAnsi="Times New Roman" w:cs="Times New Roman"/>
              </w:rPr>
              <w:t>Продавец</w:t>
            </w:r>
          </w:p>
        </w:tc>
        <w:tc>
          <w:tcPr>
            <w:tcW w:w="5363" w:type="dxa"/>
            <w:tcBorders>
              <w:top w:val="nil"/>
              <w:left w:val="nil"/>
              <w:bottom w:val="nil"/>
              <w:right w:val="nil"/>
            </w:tcBorders>
          </w:tcPr>
          <w:p w:rsidR="00674224" w:rsidRPr="00AA494C" w:rsidRDefault="00674224" w:rsidP="0065303E">
            <w:pPr>
              <w:pStyle w:val="a5"/>
              <w:rPr>
                <w:rFonts w:ascii="Times New Roman" w:hAnsi="Times New Roman" w:cs="Times New Roman"/>
              </w:rPr>
            </w:pPr>
            <w:r w:rsidRPr="00AA494C">
              <w:rPr>
                <w:rFonts w:ascii="Times New Roman" w:hAnsi="Times New Roman" w:cs="Times New Roman"/>
              </w:rPr>
              <w:t>Покупатель</w:t>
            </w:r>
          </w:p>
        </w:tc>
      </w:tr>
      <w:tr w:rsidR="00674224" w:rsidRPr="00AA494C" w:rsidTr="0065303E"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</w:tcPr>
          <w:p w:rsidR="00674224" w:rsidRPr="00EB4743" w:rsidRDefault="00674224" w:rsidP="0065303E">
            <w:pPr>
              <w:pStyle w:val="a5"/>
              <w:rPr>
                <w:rFonts w:ascii="Times New Roman" w:hAnsi="Times New Roman" w:cs="Times New Roman"/>
              </w:rPr>
            </w:pPr>
            <w:r w:rsidRPr="00EB4743">
              <w:rPr>
                <w:rFonts w:ascii="Times New Roman" w:hAnsi="Times New Roman" w:cs="Times New Roman"/>
              </w:rPr>
              <w:t xml:space="preserve">Администрация </w:t>
            </w:r>
            <w:r w:rsidR="004B5252">
              <w:rPr>
                <w:rFonts w:ascii="Times New Roman" w:hAnsi="Times New Roman" w:cs="Times New Roman"/>
              </w:rPr>
              <w:t>Терновского</w:t>
            </w:r>
            <w:r w:rsidRPr="00EB4743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EB4743">
              <w:rPr>
                <w:rFonts w:ascii="Times New Roman" w:hAnsi="Times New Roman" w:cs="Times New Roman"/>
              </w:rPr>
              <w:t>Фроловского</w:t>
            </w:r>
            <w:proofErr w:type="spellEnd"/>
            <w:r w:rsidRPr="00EB4743">
              <w:rPr>
                <w:rFonts w:ascii="Times New Roman" w:hAnsi="Times New Roman" w:cs="Times New Roman"/>
              </w:rPr>
              <w:t xml:space="preserve"> муниципального района Волгоградской области </w:t>
            </w:r>
          </w:p>
          <w:p w:rsidR="00674224" w:rsidRPr="00EB4743" w:rsidRDefault="00674224" w:rsidP="0065303E">
            <w:pPr>
              <w:pStyle w:val="a5"/>
              <w:rPr>
                <w:rFonts w:ascii="Times New Roman" w:hAnsi="Times New Roman" w:cs="Times New Roman"/>
              </w:rPr>
            </w:pPr>
            <w:r w:rsidRPr="00EB4743">
              <w:rPr>
                <w:rFonts w:ascii="Times New Roman" w:hAnsi="Times New Roman" w:cs="Times New Roman"/>
              </w:rPr>
              <w:t xml:space="preserve">Юридический адрес: </w:t>
            </w:r>
          </w:p>
          <w:p w:rsidR="00674224" w:rsidRPr="00EB4743" w:rsidRDefault="00674224" w:rsidP="0065303E">
            <w:pPr>
              <w:pStyle w:val="a5"/>
              <w:rPr>
                <w:rFonts w:ascii="Times New Roman" w:hAnsi="Times New Roman" w:cs="Times New Roman"/>
              </w:rPr>
            </w:pPr>
            <w:r w:rsidRPr="00EB4743">
              <w:rPr>
                <w:rFonts w:ascii="Times New Roman" w:hAnsi="Times New Roman" w:cs="Times New Roman"/>
              </w:rPr>
              <w:t>Волгоградская облас</w:t>
            </w:r>
            <w:r w:rsidR="004B5252">
              <w:rPr>
                <w:rFonts w:ascii="Times New Roman" w:hAnsi="Times New Roman" w:cs="Times New Roman"/>
              </w:rPr>
              <w:t xml:space="preserve">ть </w:t>
            </w:r>
            <w:proofErr w:type="spellStart"/>
            <w:r w:rsidR="004B5252">
              <w:rPr>
                <w:rFonts w:ascii="Times New Roman" w:hAnsi="Times New Roman" w:cs="Times New Roman"/>
              </w:rPr>
              <w:t>Фроловский</w:t>
            </w:r>
            <w:proofErr w:type="spellEnd"/>
            <w:r w:rsidR="004B5252">
              <w:rPr>
                <w:rFonts w:ascii="Times New Roman" w:hAnsi="Times New Roman" w:cs="Times New Roman"/>
              </w:rPr>
              <w:t xml:space="preserve"> район х</w:t>
            </w:r>
            <w:proofErr w:type="gramStart"/>
            <w:r w:rsidR="004B5252">
              <w:rPr>
                <w:rFonts w:ascii="Times New Roman" w:hAnsi="Times New Roman" w:cs="Times New Roman"/>
              </w:rPr>
              <w:t>.Т</w:t>
            </w:r>
            <w:proofErr w:type="gramEnd"/>
            <w:r w:rsidR="004B5252">
              <w:rPr>
                <w:rFonts w:ascii="Times New Roman" w:hAnsi="Times New Roman" w:cs="Times New Roman"/>
              </w:rPr>
              <w:t>ерновка</w:t>
            </w:r>
          </w:p>
          <w:p w:rsidR="004B5252" w:rsidRPr="005353F9" w:rsidRDefault="004B5252" w:rsidP="004B5252">
            <w:pPr>
              <w:jc w:val="both"/>
              <w:rPr>
                <w:b/>
                <w:sz w:val="20"/>
                <w:szCs w:val="20"/>
              </w:rPr>
            </w:pPr>
            <w:r w:rsidRPr="005353F9">
              <w:rPr>
                <w:b/>
                <w:sz w:val="20"/>
                <w:szCs w:val="20"/>
              </w:rPr>
              <w:lastRenderedPageBreak/>
              <w:t>ИНН 3432000490</w:t>
            </w:r>
          </w:p>
          <w:p w:rsidR="004B5252" w:rsidRPr="005353F9" w:rsidRDefault="004B5252" w:rsidP="004B5252">
            <w:pPr>
              <w:jc w:val="both"/>
              <w:rPr>
                <w:b/>
                <w:sz w:val="20"/>
                <w:szCs w:val="20"/>
              </w:rPr>
            </w:pPr>
            <w:r w:rsidRPr="005353F9">
              <w:rPr>
                <w:b/>
                <w:sz w:val="20"/>
                <w:szCs w:val="20"/>
              </w:rPr>
              <w:t xml:space="preserve">КПП 343201001 </w:t>
            </w:r>
          </w:p>
          <w:p w:rsidR="004B5252" w:rsidRPr="005353F9" w:rsidRDefault="004B5252" w:rsidP="004B525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5353F9">
              <w:rPr>
                <w:b/>
                <w:sz w:val="20"/>
                <w:szCs w:val="20"/>
              </w:rPr>
              <w:t>УФК по Волгоградской области (Администрация Терновского сельского пос</w:t>
            </w:r>
            <w:r>
              <w:rPr>
                <w:b/>
                <w:sz w:val="20"/>
                <w:szCs w:val="20"/>
              </w:rPr>
              <w:t xml:space="preserve">еления  </w:t>
            </w:r>
            <w:proofErr w:type="spellStart"/>
            <w:r w:rsidRPr="005353F9">
              <w:rPr>
                <w:b/>
                <w:sz w:val="20"/>
                <w:szCs w:val="20"/>
              </w:rPr>
              <w:t>лс</w:t>
            </w:r>
            <w:proofErr w:type="spellEnd"/>
            <w:r w:rsidRPr="005353F9">
              <w:rPr>
                <w:b/>
                <w:sz w:val="20"/>
                <w:szCs w:val="20"/>
              </w:rPr>
              <w:t xml:space="preserve"> 04293045960)  </w:t>
            </w:r>
            <w:proofErr w:type="spellStart"/>
            <w:proofErr w:type="gramStart"/>
            <w:r w:rsidRPr="005353F9">
              <w:rPr>
                <w:b/>
                <w:sz w:val="20"/>
                <w:szCs w:val="20"/>
              </w:rPr>
              <w:t>р</w:t>
            </w:r>
            <w:proofErr w:type="spellEnd"/>
            <w:proofErr w:type="gramEnd"/>
            <w:r w:rsidRPr="005353F9">
              <w:rPr>
                <w:b/>
                <w:sz w:val="20"/>
                <w:szCs w:val="20"/>
              </w:rPr>
              <w:t xml:space="preserve">/счет 03100643000000012900 </w:t>
            </w:r>
          </w:p>
          <w:p w:rsidR="004B5252" w:rsidRPr="005353F9" w:rsidRDefault="004B5252" w:rsidP="004B5252">
            <w:pPr>
              <w:jc w:val="both"/>
              <w:rPr>
                <w:b/>
                <w:sz w:val="20"/>
                <w:szCs w:val="20"/>
              </w:rPr>
            </w:pPr>
            <w:r w:rsidRPr="005353F9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353F9">
              <w:rPr>
                <w:b/>
                <w:sz w:val="20"/>
                <w:szCs w:val="20"/>
              </w:rPr>
              <w:t>к</w:t>
            </w:r>
            <w:proofErr w:type="gramEnd"/>
            <w:r w:rsidRPr="005353F9">
              <w:rPr>
                <w:b/>
                <w:sz w:val="20"/>
                <w:szCs w:val="20"/>
              </w:rPr>
              <w:t xml:space="preserve">/счет 40102810445370000021 </w:t>
            </w:r>
          </w:p>
          <w:p w:rsidR="00F33AE9" w:rsidRDefault="004B5252" w:rsidP="00F33AE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5353F9">
              <w:rPr>
                <w:b/>
                <w:sz w:val="20"/>
                <w:szCs w:val="20"/>
              </w:rPr>
              <w:t xml:space="preserve">БИК 011806101 </w:t>
            </w:r>
          </w:p>
          <w:p w:rsidR="00F33AE9" w:rsidRDefault="00F33AE9" w:rsidP="00F33AE9">
            <w:pPr>
              <w:jc w:val="both"/>
              <w:rPr>
                <w:b/>
                <w:sz w:val="20"/>
                <w:szCs w:val="20"/>
              </w:rPr>
            </w:pPr>
            <w:r w:rsidRPr="00F33AE9">
              <w:rPr>
                <w:sz w:val="24"/>
                <w:szCs w:val="24"/>
              </w:rPr>
              <w:t xml:space="preserve"> ОКЦ №4 ЮГУ Банка России//УФК </w:t>
            </w:r>
            <w:proofErr w:type="gramStart"/>
            <w:r w:rsidRPr="00F33AE9">
              <w:rPr>
                <w:sz w:val="24"/>
                <w:szCs w:val="24"/>
              </w:rPr>
              <w:t>по</w:t>
            </w:r>
            <w:proofErr w:type="gramEnd"/>
            <w:r w:rsidRPr="00F33AE9">
              <w:rPr>
                <w:sz w:val="24"/>
                <w:szCs w:val="24"/>
              </w:rPr>
              <w:t xml:space="preserve"> Волгоградской обл.</w:t>
            </w:r>
            <w:r w:rsidRPr="00885E1F">
              <w:t xml:space="preserve"> </w:t>
            </w:r>
            <w:r w:rsidR="004B5252" w:rsidRPr="005353F9">
              <w:rPr>
                <w:b/>
                <w:sz w:val="20"/>
                <w:szCs w:val="20"/>
              </w:rPr>
              <w:t xml:space="preserve"> </w:t>
            </w:r>
          </w:p>
          <w:p w:rsidR="004B5252" w:rsidRPr="005353F9" w:rsidRDefault="004B5252" w:rsidP="00F33AE9">
            <w:pPr>
              <w:jc w:val="both"/>
              <w:rPr>
                <w:b/>
                <w:sz w:val="20"/>
                <w:szCs w:val="20"/>
              </w:rPr>
            </w:pPr>
            <w:r w:rsidRPr="005353F9">
              <w:rPr>
                <w:b/>
                <w:sz w:val="20"/>
                <w:szCs w:val="20"/>
              </w:rPr>
              <w:t>ОКТМО 18656444</w:t>
            </w:r>
          </w:p>
          <w:p w:rsidR="004B5252" w:rsidRPr="005353F9" w:rsidRDefault="004B5252" w:rsidP="004B5252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5353F9">
              <w:rPr>
                <w:b/>
                <w:color w:val="FF0000"/>
                <w:sz w:val="20"/>
                <w:szCs w:val="20"/>
              </w:rPr>
              <w:t xml:space="preserve"> КБК </w:t>
            </w:r>
            <w:r w:rsidR="00D7331B" w:rsidRPr="000D2956">
              <w:rPr>
                <w:b/>
                <w:color w:val="000000"/>
                <w:sz w:val="20"/>
                <w:szCs w:val="20"/>
              </w:rPr>
              <w:t>950 114 02053 10 0000 410</w:t>
            </w:r>
            <w:r w:rsidRPr="005353F9">
              <w:rPr>
                <w:b/>
                <w:color w:val="FF0000"/>
                <w:sz w:val="20"/>
                <w:szCs w:val="20"/>
              </w:rPr>
              <w:t xml:space="preserve">. </w:t>
            </w:r>
          </w:p>
          <w:p w:rsidR="00674224" w:rsidRPr="00367945" w:rsidRDefault="004B5252" w:rsidP="00367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88446555142</w:t>
            </w:r>
            <w:r w:rsidR="00674224" w:rsidRPr="00EB4743">
              <w:rPr>
                <w:sz w:val="24"/>
                <w:szCs w:val="24"/>
              </w:rPr>
              <w:t xml:space="preserve"> </w:t>
            </w:r>
          </w:p>
          <w:p w:rsidR="00674224" w:rsidRDefault="00674224" w:rsidP="0065303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  <w:r w:rsidR="004B5252">
              <w:rPr>
                <w:rFonts w:ascii="Times New Roman" w:hAnsi="Times New Roman" w:cs="Times New Roman"/>
              </w:rPr>
              <w:t>Терновского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74224" w:rsidRDefault="00674224" w:rsidP="0065303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</w:t>
            </w:r>
            <w:r w:rsidR="004B5252">
              <w:rPr>
                <w:rFonts w:ascii="Times New Roman" w:hAnsi="Times New Roman" w:cs="Times New Roman"/>
              </w:rPr>
              <w:t xml:space="preserve">ого поселения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E5177D">
              <w:rPr>
                <w:rFonts w:ascii="Times New Roman" w:hAnsi="Times New Roman" w:cs="Times New Roman"/>
              </w:rPr>
              <w:t>А.Е.Дулова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74224" w:rsidRPr="00EB4743" w:rsidRDefault="00674224" w:rsidP="0065303E">
            <w:pPr>
              <w:pStyle w:val="a5"/>
              <w:rPr>
                <w:rFonts w:ascii="Times New Roman" w:hAnsi="Times New Roman" w:cs="Times New Roman"/>
              </w:rPr>
            </w:pPr>
            <w:r w:rsidRPr="00EB4743">
              <w:rPr>
                <w:rFonts w:ascii="Times New Roman" w:hAnsi="Times New Roman" w:cs="Times New Roman"/>
              </w:rPr>
              <w:t>М. П.</w:t>
            </w:r>
          </w:p>
        </w:tc>
        <w:tc>
          <w:tcPr>
            <w:tcW w:w="5363" w:type="dxa"/>
            <w:tcBorders>
              <w:top w:val="nil"/>
              <w:left w:val="nil"/>
              <w:bottom w:val="nil"/>
              <w:right w:val="nil"/>
            </w:tcBorders>
          </w:tcPr>
          <w:p w:rsidR="00674224" w:rsidRPr="00AA494C" w:rsidRDefault="00674224" w:rsidP="0065303E">
            <w:pPr>
              <w:pStyle w:val="a5"/>
              <w:rPr>
                <w:rFonts w:ascii="Times New Roman" w:hAnsi="Times New Roman" w:cs="Times New Roman"/>
              </w:rPr>
            </w:pPr>
            <w:r w:rsidRPr="00AA494C">
              <w:rPr>
                <w:rFonts w:ascii="Times New Roman" w:hAnsi="Times New Roman" w:cs="Times New Roman"/>
              </w:rPr>
              <w:lastRenderedPageBreak/>
              <w:t>_________________</w:t>
            </w:r>
            <w:r w:rsidR="00367945">
              <w:rPr>
                <w:rFonts w:ascii="Times New Roman" w:hAnsi="Times New Roman" w:cs="Times New Roman"/>
              </w:rPr>
              <w:t>____________________</w:t>
            </w:r>
          </w:p>
          <w:p w:rsidR="00674224" w:rsidRDefault="00674224" w:rsidP="0065303E">
            <w:pPr>
              <w:pStyle w:val="a5"/>
              <w:rPr>
                <w:rFonts w:ascii="Times New Roman" w:hAnsi="Times New Roman" w:cs="Times New Roman"/>
              </w:rPr>
            </w:pPr>
            <w:r w:rsidRPr="00AA494C">
              <w:rPr>
                <w:rFonts w:ascii="Times New Roman" w:hAnsi="Times New Roman" w:cs="Times New Roman"/>
              </w:rPr>
              <w:t>_________________</w:t>
            </w:r>
            <w:r w:rsidR="00367945">
              <w:rPr>
                <w:rFonts w:ascii="Times New Roman" w:hAnsi="Times New Roman" w:cs="Times New Roman"/>
              </w:rPr>
              <w:t>____________________</w:t>
            </w:r>
          </w:p>
          <w:p w:rsidR="00367945" w:rsidRDefault="00367945" w:rsidP="00367945">
            <w:r>
              <w:t xml:space="preserve">_______________________________ </w:t>
            </w:r>
          </w:p>
          <w:p w:rsidR="00367945" w:rsidRDefault="00367945" w:rsidP="00367945">
            <w:r>
              <w:t>_______________________________</w:t>
            </w:r>
          </w:p>
          <w:p w:rsidR="00367945" w:rsidRPr="00367945" w:rsidRDefault="00367945" w:rsidP="00367945">
            <w:r>
              <w:t xml:space="preserve">_______________________________                  </w:t>
            </w:r>
          </w:p>
          <w:p w:rsidR="00674224" w:rsidRDefault="00367945" w:rsidP="0065303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</w:t>
            </w:r>
          </w:p>
          <w:p w:rsidR="00367945" w:rsidRDefault="00367945" w:rsidP="00367945">
            <w:r>
              <w:lastRenderedPageBreak/>
              <w:t>_______________________________</w:t>
            </w:r>
          </w:p>
          <w:p w:rsidR="00367945" w:rsidRDefault="00367945" w:rsidP="00367945">
            <w:r>
              <w:t>_______________________________</w:t>
            </w:r>
          </w:p>
          <w:p w:rsidR="002165CF" w:rsidRDefault="002165CF" w:rsidP="00367945"/>
          <w:p w:rsidR="002165CF" w:rsidRDefault="002165CF" w:rsidP="002165CF"/>
          <w:p w:rsidR="002165CF" w:rsidRDefault="002165CF" w:rsidP="002165CF"/>
          <w:p w:rsidR="002165CF" w:rsidRDefault="002165CF" w:rsidP="002165CF"/>
          <w:p w:rsidR="002165CF" w:rsidRDefault="002165CF" w:rsidP="002165CF"/>
          <w:p w:rsidR="002165CF" w:rsidRDefault="002165CF" w:rsidP="002165CF"/>
          <w:p w:rsidR="002165CF" w:rsidRPr="002165CF" w:rsidRDefault="002165CF" w:rsidP="002165CF">
            <w:r>
              <w:t>________________________________</w:t>
            </w:r>
          </w:p>
        </w:tc>
      </w:tr>
    </w:tbl>
    <w:p w:rsidR="00674224" w:rsidRPr="00AA494C" w:rsidRDefault="00674224" w:rsidP="00AA494C">
      <w:pPr>
        <w:rPr>
          <w:sz w:val="24"/>
          <w:szCs w:val="24"/>
        </w:rPr>
      </w:pPr>
    </w:p>
    <w:p w:rsidR="00584C10" w:rsidRDefault="00584C10" w:rsidP="0067167B">
      <w:pPr>
        <w:ind w:firstLine="698"/>
        <w:jc w:val="right"/>
        <w:rPr>
          <w:rStyle w:val="a3"/>
          <w:color w:val="auto"/>
          <w:sz w:val="24"/>
          <w:szCs w:val="24"/>
        </w:rPr>
      </w:pPr>
      <w:bookmarkStart w:id="7" w:name="sub_1000"/>
    </w:p>
    <w:p w:rsidR="00674224" w:rsidRPr="00AA494C" w:rsidRDefault="00674224" w:rsidP="0067167B">
      <w:pPr>
        <w:ind w:firstLine="698"/>
        <w:jc w:val="right"/>
        <w:rPr>
          <w:sz w:val="24"/>
          <w:szCs w:val="24"/>
        </w:rPr>
      </w:pPr>
      <w:r w:rsidRPr="00AA494C">
        <w:rPr>
          <w:rStyle w:val="a3"/>
          <w:color w:val="auto"/>
          <w:sz w:val="24"/>
          <w:szCs w:val="24"/>
        </w:rPr>
        <w:t>Приложение</w:t>
      </w:r>
      <w:r w:rsidRPr="00AA494C">
        <w:rPr>
          <w:rStyle w:val="a3"/>
          <w:color w:val="auto"/>
          <w:sz w:val="24"/>
          <w:szCs w:val="24"/>
        </w:rPr>
        <w:br/>
        <w:t xml:space="preserve">к </w:t>
      </w:r>
      <w:r w:rsidRPr="00AA494C">
        <w:rPr>
          <w:rStyle w:val="a6"/>
          <w:color w:val="auto"/>
          <w:sz w:val="24"/>
          <w:szCs w:val="24"/>
        </w:rPr>
        <w:t>договору</w:t>
      </w:r>
      <w:r w:rsidRPr="00AA494C">
        <w:rPr>
          <w:rStyle w:val="a3"/>
          <w:color w:val="auto"/>
          <w:sz w:val="24"/>
          <w:szCs w:val="24"/>
        </w:rPr>
        <w:t xml:space="preserve"> купли-продажи</w:t>
      </w:r>
      <w:r w:rsidRPr="00AA494C">
        <w:rPr>
          <w:rStyle w:val="a3"/>
          <w:color w:val="auto"/>
          <w:sz w:val="24"/>
          <w:szCs w:val="24"/>
        </w:rPr>
        <w:br/>
        <w:t>нежилого здания</w:t>
      </w:r>
      <w:bookmarkEnd w:id="7"/>
    </w:p>
    <w:p w:rsidR="00674224" w:rsidRPr="00AA494C" w:rsidRDefault="00674224" w:rsidP="00AA494C">
      <w:pPr>
        <w:pStyle w:val="1"/>
        <w:rPr>
          <w:rFonts w:ascii="Times New Roman" w:hAnsi="Times New Roman" w:cs="Times New Roman"/>
          <w:color w:val="auto"/>
        </w:rPr>
      </w:pPr>
      <w:r w:rsidRPr="00AA494C">
        <w:rPr>
          <w:rFonts w:ascii="Times New Roman" w:hAnsi="Times New Roman" w:cs="Times New Roman"/>
          <w:color w:val="auto"/>
        </w:rPr>
        <w:t>Передаточный акт</w:t>
      </w:r>
    </w:p>
    <w:p w:rsidR="00674224" w:rsidRPr="00AA494C" w:rsidRDefault="00674224" w:rsidP="00AA494C">
      <w:pPr>
        <w:rPr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4744"/>
        <w:gridCol w:w="4719"/>
      </w:tblGrid>
      <w:tr w:rsidR="00674224" w:rsidRPr="00AA494C" w:rsidTr="0065303E"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674224" w:rsidRPr="00AA494C" w:rsidRDefault="00674224" w:rsidP="0030047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300477">
              <w:rPr>
                <w:rFonts w:ascii="Times New Roman" w:hAnsi="Times New Roman" w:cs="Times New Roman"/>
              </w:rPr>
              <w:t>Т</w:t>
            </w:r>
            <w:proofErr w:type="gramEnd"/>
            <w:r w:rsidR="00300477">
              <w:rPr>
                <w:rFonts w:ascii="Times New Roman" w:hAnsi="Times New Roman" w:cs="Times New Roman"/>
              </w:rPr>
              <w:t>ерновка</w:t>
            </w: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674224" w:rsidRPr="00AA494C" w:rsidRDefault="00674224" w:rsidP="00E5177D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AA494C">
              <w:rPr>
                <w:rFonts w:ascii="Times New Roman" w:hAnsi="Times New Roman" w:cs="Times New Roman"/>
              </w:rPr>
              <w:t xml:space="preserve">«__» ___________ </w:t>
            </w:r>
            <w:r w:rsidR="00584C10">
              <w:rPr>
                <w:rFonts w:ascii="Times New Roman" w:hAnsi="Times New Roman" w:cs="Times New Roman"/>
                <w:u w:val="single"/>
              </w:rPr>
              <w:t>202</w:t>
            </w:r>
            <w:r w:rsidR="00E5177D">
              <w:rPr>
                <w:rFonts w:ascii="Times New Roman" w:hAnsi="Times New Roman" w:cs="Times New Roman"/>
                <w:u w:val="single"/>
              </w:rPr>
              <w:t>6</w:t>
            </w:r>
            <w:r w:rsidRPr="00AA494C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674224" w:rsidRPr="00AA494C" w:rsidRDefault="00674224" w:rsidP="00AA494C">
      <w:pPr>
        <w:rPr>
          <w:sz w:val="24"/>
          <w:szCs w:val="24"/>
        </w:rPr>
      </w:pPr>
    </w:p>
    <w:p w:rsidR="00674224" w:rsidRPr="00AA494C" w:rsidRDefault="00674224" w:rsidP="00AA494C">
      <w:pPr>
        <w:ind w:firstLine="709"/>
        <w:jc w:val="both"/>
        <w:rPr>
          <w:sz w:val="24"/>
          <w:szCs w:val="24"/>
        </w:rPr>
      </w:pPr>
      <w:proofErr w:type="gramStart"/>
      <w:r w:rsidRPr="00AA494C">
        <w:rPr>
          <w:sz w:val="24"/>
          <w:szCs w:val="24"/>
        </w:rPr>
        <w:t xml:space="preserve">Во исполнение условий Договора купли-продажи нежилого здания от «__» ___________ _____ г., руководствуясь требованиями </w:t>
      </w:r>
      <w:r>
        <w:rPr>
          <w:rStyle w:val="a6"/>
          <w:color w:val="auto"/>
          <w:sz w:val="24"/>
          <w:szCs w:val="24"/>
        </w:rPr>
        <w:t>статьи</w:t>
      </w:r>
      <w:r w:rsidRPr="00AA494C">
        <w:rPr>
          <w:rStyle w:val="a6"/>
          <w:color w:val="auto"/>
          <w:sz w:val="24"/>
          <w:szCs w:val="24"/>
        </w:rPr>
        <w:t xml:space="preserve"> 556</w:t>
      </w:r>
      <w:r w:rsidRPr="00AA494C">
        <w:rPr>
          <w:sz w:val="24"/>
          <w:szCs w:val="24"/>
        </w:rPr>
        <w:t xml:space="preserve"> Гражданского кодекса Российской Федерации, </w:t>
      </w:r>
      <w:r>
        <w:rPr>
          <w:sz w:val="24"/>
          <w:szCs w:val="24"/>
        </w:rPr>
        <w:t xml:space="preserve">администрация </w:t>
      </w:r>
      <w:r w:rsidR="00F824F9">
        <w:rPr>
          <w:sz w:val="24"/>
          <w:szCs w:val="24"/>
        </w:rPr>
        <w:t>Терновского</w:t>
      </w:r>
      <w:r>
        <w:rPr>
          <w:sz w:val="24"/>
          <w:szCs w:val="24"/>
        </w:rPr>
        <w:t xml:space="preserve"> сельского поселения </w:t>
      </w:r>
      <w:proofErr w:type="spellStart"/>
      <w:r>
        <w:rPr>
          <w:sz w:val="24"/>
          <w:szCs w:val="24"/>
        </w:rPr>
        <w:t>Фроловского</w:t>
      </w:r>
      <w:proofErr w:type="spellEnd"/>
      <w:r>
        <w:rPr>
          <w:sz w:val="24"/>
          <w:szCs w:val="24"/>
        </w:rPr>
        <w:t xml:space="preserve"> муниципального района Волгоградской области </w:t>
      </w:r>
      <w:r w:rsidRPr="00AA494C">
        <w:rPr>
          <w:sz w:val="24"/>
          <w:szCs w:val="24"/>
        </w:rPr>
        <w:t xml:space="preserve"> в лице </w:t>
      </w:r>
      <w:r>
        <w:rPr>
          <w:sz w:val="24"/>
          <w:szCs w:val="24"/>
        </w:rPr>
        <w:t xml:space="preserve">главы </w:t>
      </w:r>
      <w:r w:rsidR="00F824F9">
        <w:rPr>
          <w:sz w:val="24"/>
          <w:szCs w:val="24"/>
        </w:rPr>
        <w:t>Терновского</w:t>
      </w:r>
      <w:r>
        <w:rPr>
          <w:sz w:val="24"/>
          <w:szCs w:val="24"/>
        </w:rPr>
        <w:t xml:space="preserve"> </w:t>
      </w:r>
      <w:r w:rsidR="00F824F9">
        <w:rPr>
          <w:sz w:val="24"/>
          <w:szCs w:val="24"/>
        </w:rPr>
        <w:t xml:space="preserve">сельского поселения </w:t>
      </w:r>
      <w:proofErr w:type="spellStart"/>
      <w:r w:rsidR="00E5177D">
        <w:rPr>
          <w:sz w:val="24"/>
          <w:szCs w:val="24"/>
        </w:rPr>
        <w:t>А.Е.Дулова</w:t>
      </w:r>
      <w:proofErr w:type="spellEnd"/>
      <w:r w:rsidRPr="00AA494C">
        <w:rPr>
          <w:sz w:val="24"/>
          <w:szCs w:val="24"/>
        </w:rPr>
        <w:t>, действующего на основании Устава, именуемое в дальнейшем «Продавец», с одной стороны, и ___________________</w:t>
      </w:r>
      <w:r w:rsidR="0055028B">
        <w:rPr>
          <w:sz w:val="24"/>
          <w:szCs w:val="24"/>
        </w:rPr>
        <w:t>______________</w:t>
      </w:r>
      <w:r w:rsidRPr="00AA494C">
        <w:rPr>
          <w:sz w:val="24"/>
          <w:szCs w:val="24"/>
        </w:rPr>
        <w:t xml:space="preserve"> в лице _________________</w:t>
      </w:r>
      <w:r w:rsidR="0055028B">
        <w:rPr>
          <w:sz w:val="24"/>
          <w:szCs w:val="24"/>
        </w:rPr>
        <w:t>__________</w:t>
      </w:r>
      <w:r w:rsidRPr="00AA494C">
        <w:rPr>
          <w:sz w:val="24"/>
          <w:szCs w:val="24"/>
        </w:rPr>
        <w:t>, действующего на основании ________________</w:t>
      </w:r>
      <w:r w:rsidR="0055028B">
        <w:rPr>
          <w:sz w:val="24"/>
          <w:szCs w:val="24"/>
        </w:rPr>
        <w:t>________</w:t>
      </w:r>
      <w:r w:rsidRPr="00AA494C">
        <w:rPr>
          <w:sz w:val="24"/>
          <w:szCs w:val="24"/>
        </w:rPr>
        <w:t>, именуемое в дальнейшем «Покупатель», с другой стороны, а</w:t>
      </w:r>
      <w:proofErr w:type="gramEnd"/>
      <w:r w:rsidRPr="00AA494C">
        <w:rPr>
          <w:sz w:val="24"/>
          <w:szCs w:val="24"/>
        </w:rPr>
        <w:t xml:space="preserve"> вместе именуемые «Стороны», подписали настоящий акт о нижеследующем:</w:t>
      </w:r>
    </w:p>
    <w:p w:rsidR="00674224" w:rsidRPr="00AA494C" w:rsidRDefault="00674224" w:rsidP="00AA494C">
      <w:pPr>
        <w:ind w:firstLine="709"/>
        <w:jc w:val="both"/>
        <w:rPr>
          <w:sz w:val="24"/>
          <w:szCs w:val="24"/>
        </w:rPr>
      </w:pPr>
      <w:r w:rsidRPr="00AA494C">
        <w:rPr>
          <w:sz w:val="24"/>
          <w:szCs w:val="24"/>
        </w:rPr>
        <w:t xml:space="preserve">1. Продавец передал, а Покупатель принял в собственность: </w:t>
      </w:r>
    </w:p>
    <w:p w:rsidR="00674224" w:rsidRPr="00F824F9" w:rsidRDefault="00BA0AE9" w:rsidP="009007DA">
      <w:pPr>
        <w:ind w:firstLine="709"/>
        <w:jc w:val="both"/>
        <w:rPr>
          <w:color w:val="FF0000"/>
          <w:sz w:val="24"/>
          <w:szCs w:val="24"/>
        </w:rPr>
      </w:pPr>
      <w:r>
        <w:rPr>
          <w:b/>
          <w:sz w:val="20"/>
          <w:szCs w:val="20"/>
        </w:rPr>
        <w:t>-</w:t>
      </w:r>
      <w:r w:rsidRPr="00E5177D">
        <w:rPr>
          <w:sz w:val="24"/>
          <w:szCs w:val="24"/>
        </w:rPr>
        <w:t xml:space="preserve"> </w:t>
      </w:r>
      <w:r w:rsidR="00E5177D" w:rsidRPr="00E5177D">
        <w:rPr>
          <w:sz w:val="24"/>
          <w:szCs w:val="24"/>
        </w:rPr>
        <w:t xml:space="preserve">Нежилое здание </w:t>
      </w:r>
      <w:proofErr w:type="spellStart"/>
      <w:r w:rsidR="00E5177D" w:rsidRPr="00E5177D">
        <w:rPr>
          <w:sz w:val="24"/>
          <w:szCs w:val="24"/>
        </w:rPr>
        <w:t>Перфиловского</w:t>
      </w:r>
      <w:proofErr w:type="spellEnd"/>
      <w:r w:rsidR="00E5177D" w:rsidRPr="00E5177D">
        <w:rPr>
          <w:sz w:val="24"/>
          <w:szCs w:val="24"/>
        </w:rPr>
        <w:t xml:space="preserve"> клуба кадастровый номер 34:32:020003:203, общей площадью 230,7 кв.м., расположенное на земельном участке с кадастровым номером 34:32:020003:105, площадью 352,0 кв.м., местонахождение: Волгоградская область, </w:t>
      </w:r>
      <w:proofErr w:type="spellStart"/>
      <w:r w:rsidR="00E5177D" w:rsidRPr="00E5177D">
        <w:rPr>
          <w:sz w:val="24"/>
          <w:szCs w:val="24"/>
        </w:rPr>
        <w:t>Фроловский</w:t>
      </w:r>
      <w:proofErr w:type="spellEnd"/>
      <w:r w:rsidR="00E5177D" w:rsidRPr="00E5177D">
        <w:rPr>
          <w:sz w:val="24"/>
          <w:szCs w:val="24"/>
        </w:rPr>
        <w:t xml:space="preserve"> район </w:t>
      </w:r>
      <w:proofErr w:type="spellStart"/>
      <w:r w:rsidR="00E5177D" w:rsidRPr="00E5177D">
        <w:rPr>
          <w:sz w:val="24"/>
          <w:szCs w:val="24"/>
        </w:rPr>
        <w:t>х</w:t>
      </w:r>
      <w:proofErr w:type="gramStart"/>
      <w:r w:rsidR="00E5177D" w:rsidRPr="00E5177D">
        <w:rPr>
          <w:sz w:val="24"/>
          <w:szCs w:val="24"/>
        </w:rPr>
        <w:t>.П</w:t>
      </w:r>
      <w:proofErr w:type="gramEnd"/>
      <w:r w:rsidR="00E5177D" w:rsidRPr="00E5177D">
        <w:rPr>
          <w:sz w:val="24"/>
          <w:szCs w:val="24"/>
        </w:rPr>
        <w:t>ерфиловский</w:t>
      </w:r>
      <w:proofErr w:type="spellEnd"/>
      <w:r w:rsidR="00E5177D" w:rsidRPr="00E5177D">
        <w:rPr>
          <w:sz w:val="24"/>
          <w:szCs w:val="24"/>
        </w:rPr>
        <w:t>, дом № 1009</w:t>
      </w:r>
      <w:r w:rsidR="00E5177D" w:rsidRPr="00E5177D">
        <w:rPr>
          <w:color w:val="FF0000"/>
          <w:sz w:val="24"/>
          <w:szCs w:val="24"/>
        </w:rPr>
        <w:t xml:space="preserve"> </w:t>
      </w:r>
      <w:r w:rsidR="00674224" w:rsidRPr="00E5177D">
        <w:rPr>
          <w:sz w:val="24"/>
          <w:szCs w:val="24"/>
        </w:rPr>
        <w:t>(далее также - Объект).</w:t>
      </w:r>
    </w:p>
    <w:p w:rsidR="00674224" w:rsidRPr="00AA494C" w:rsidRDefault="00674224" w:rsidP="00AA494C">
      <w:pPr>
        <w:ind w:firstLine="709"/>
        <w:jc w:val="both"/>
        <w:rPr>
          <w:sz w:val="24"/>
          <w:szCs w:val="24"/>
        </w:rPr>
      </w:pPr>
      <w:r w:rsidRPr="00AA494C">
        <w:rPr>
          <w:sz w:val="24"/>
          <w:szCs w:val="24"/>
        </w:rPr>
        <w:t>2. В соответствии с настоящим Актом Продавец передал в собственность, а Покупатель принял указанн</w:t>
      </w:r>
      <w:r w:rsidR="00367945">
        <w:rPr>
          <w:sz w:val="24"/>
          <w:szCs w:val="24"/>
        </w:rPr>
        <w:t>о</w:t>
      </w:r>
      <w:r w:rsidRPr="00AA494C">
        <w:rPr>
          <w:sz w:val="24"/>
          <w:szCs w:val="24"/>
        </w:rPr>
        <w:t>е нежилое здание, в качественном состоянии, каком они есть на день подписания настоящего Акта.</w:t>
      </w:r>
    </w:p>
    <w:p w:rsidR="00674224" w:rsidRPr="00AA494C" w:rsidRDefault="00674224" w:rsidP="00AA494C">
      <w:pPr>
        <w:ind w:firstLine="709"/>
        <w:jc w:val="both"/>
        <w:rPr>
          <w:sz w:val="24"/>
          <w:szCs w:val="24"/>
        </w:rPr>
      </w:pPr>
      <w:r w:rsidRPr="00AA494C">
        <w:rPr>
          <w:sz w:val="24"/>
          <w:szCs w:val="24"/>
        </w:rPr>
        <w:t>3. Покупатель оплатил Продавцу стоимость Объект</w:t>
      </w:r>
      <w:r w:rsidR="00367945">
        <w:rPr>
          <w:sz w:val="24"/>
          <w:szCs w:val="24"/>
        </w:rPr>
        <w:t>а</w:t>
      </w:r>
      <w:r w:rsidRPr="00AA494C">
        <w:rPr>
          <w:sz w:val="24"/>
          <w:szCs w:val="24"/>
        </w:rPr>
        <w:t xml:space="preserve"> в полном размере в соответствии с условиями Договора купли-продажи.</w:t>
      </w:r>
    </w:p>
    <w:p w:rsidR="00674224" w:rsidRPr="00AA494C" w:rsidRDefault="00674224" w:rsidP="00AA494C">
      <w:pPr>
        <w:ind w:firstLine="709"/>
        <w:jc w:val="both"/>
        <w:rPr>
          <w:sz w:val="24"/>
          <w:szCs w:val="24"/>
        </w:rPr>
      </w:pPr>
      <w:r w:rsidRPr="00AA494C">
        <w:rPr>
          <w:sz w:val="24"/>
          <w:szCs w:val="24"/>
        </w:rPr>
        <w:t>4. После передачи Объект</w:t>
      </w:r>
      <w:r w:rsidR="00367945">
        <w:rPr>
          <w:sz w:val="24"/>
          <w:szCs w:val="24"/>
        </w:rPr>
        <w:t>а</w:t>
      </w:r>
      <w:r w:rsidRPr="00AA494C">
        <w:rPr>
          <w:sz w:val="24"/>
          <w:szCs w:val="24"/>
        </w:rPr>
        <w:t xml:space="preserve"> Покупателю и подписания Сторонами настоящего Акта обязательство Продавца передать нежилое здание Покупателю считается исполненным.</w:t>
      </w:r>
    </w:p>
    <w:p w:rsidR="00674224" w:rsidRPr="00AA494C" w:rsidRDefault="00674224" w:rsidP="00AA494C">
      <w:pPr>
        <w:ind w:firstLine="709"/>
        <w:jc w:val="both"/>
        <w:rPr>
          <w:sz w:val="24"/>
          <w:szCs w:val="24"/>
        </w:rPr>
      </w:pPr>
      <w:r w:rsidRPr="00AA494C">
        <w:rPr>
          <w:sz w:val="24"/>
          <w:szCs w:val="24"/>
        </w:rPr>
        <w:t>5. Настоящим Актом каждая из Сторон подтверждает, что обязательства Сторон выполнены, расчет произведен полностью, у Сторон нет друг к другу претензий по существу Договора купли-продажи.</w:t>
      </w:r>
    </w:p>
    <w:p w:rsidR="00674224" w:rsidRPr="00AA494C" w:rsidRDefault="00674224" w:rsidP="00AA494C">
      <w:pPr>
        <w:ind w:firstLine="709"/>
        <w:jc w:val="both"/>
        <w:rPr>
          <w:sz w:val="24"/>
          <w:szCs w:val="24"/>
        </w:rPr>
      </w:pPr>
      <w:r w:rsidRPr="00AA494C">
        <w:rPr>
          <w:sz w:val="24"/>
          <w:szCs w:val="24"/>
        </w:rPr>
        <w:t>6. Настоящий Акт составлен в трёх экземплярах, один из которых находится у Продавца, другой - у Покупателя, третий - в делах Федеральной службы государственной регистрации, кадастра и картографии (</w:t>
      </w:r>
      <w:proofErr w:type="spellStart"/>
      <w:r w:rsidRPr="00AA494C">
        <w:rPr>
          <w:sz w:val="24"/>
          <w:szCs w:val="24"/>
        </w:rPr>
        <w:t>Росреестр</w:t>
      </w:r>
      <w:proofErr w:type="spellEnd"/>
      <w:r w:rsidRPr="00AA494C">
        <w:rPr>
          <w:sz w:val="24"/>
          <w:szCs w:val="24"/>
        </w:rPr>
        <w:t>).</w:t>
      </w:r>
    </w:p>
    <w:p w:rsidR="00674224" w:rsidRPr="00AA494C" w:rsidRDefault="00674224" w:rsidP="00106F46">
      <w:pPr>
        <w:ind w:firstLine="709"/>
        <w:jc w:val="both"/>
        <w:rPr>
          <w:sz w:val="24"/>
          <w:szCs w:val="24"/>
        </w:rPr>
      </w:pPr>
      <w:r w:rsidRPr="00AA494C">
        <w:rPr>
          <w:sz w:val="24"/>
          <w:szCs w:val="24"/>
        </w:rPr>
        <w:t>7. Подписи сторон: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12"/>
        <w:gridCol w:w="5363"/>
      </w:tblGrid>
      <w:tr w:rsidR="00674224" w:rsidRPr="00AA494C" w:rsidTr="0065303E"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</w:tcPr>
          <w:p w:rsidR="00674224" w:rsidRPr="00AA494C" w:rsidRDefault="00674224" w:rsidP="0065303E">
            <w:pPr>
              <w:pStyle w:val="a5"/>
              <w:rPr>
                <w:rFonts w:ascii="Times New Roman" w:hAnsi="Times New Roman" w:cs="Times New Roman"/>
              </w:rPr>
            </w:pPr>
            <w:r w:rsidRPr="00AA494C">
              <w:rPr>
                <w:rFonts w:ascii="Times New Roman" w:hAnsi="Times New Roman" w:cs="Times New Roman"/>
              </w:rPr>
              <w:t>Продавец</w:t>
            </w:r>
          </w:p>
        </w:tc>
        <w:tc>
          <w:tcPr>
            <w:tcW w:w="5363" w:type="dxa"/>
            <w:tcBorders>
              <w:top w:val="nil"/>
              <w:left w:val="nil"/>
              <w:bottom w:val="nil"/>
              <w:right w:val="nil"/>
            </w:tcBorders>
          </w:tcPr>
          <w:p w:rsidR="00674224" w:rsidRPr="00AA494C" w:rsidRDefault="00674224" w:rsidP="0065303E">
            <w:pPr>
              <w:pStyle w:val="a5"/>
              <w:rPr>
                <w:rFonts w:ascii="Times New Roman" w:hAnsi="Times New Roman" w:cs="Times New Roman"/>
              </w:rPr>
            </w:pPr>
            <w:r w:rsidRPr="00AA494C">
              <w:rPr>
                <w:rFonts w:ascii="Times New Roman" w:hAnsi="Times New Roman" w:cs="Times New Roman"/>
              </w:rPr>
              <w:t>Покупатель</w:t>
            </w:r>
          </w:p>
        </w:tc>
      </w:tr>
      <w:tr w:rsidR="00674224" w:rsidRPr="00AA494C" w:rsidTr="0065303E"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</w:tcPr>
          <w:p w:rsidR="00F824F9" w:rsidRDefault="00F824F9" w:rsidP="00F824F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Глава Терновского </w:t>
            </w:r>
          </w:p>
          <w:p w:rsidR="00F824F9" w:rsidRPr="00EB4743" w:rsidRDefault="00F824F9" w:rsidP="00F824F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сельского поселения                   </w:t>
            </w:r>
            <w:r w:rsidR="00E5177D">
              <w:rPr>
                <w:rFonts w:ascii="Times New Roman" w:hAnsi="Times New Roman" w:cs="Times New Roman"/>
              </w:rPr>
              <w:t>А.Е.Дулова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824F9" w:rsidRDefault="00F824F9" w:rsidP="00F824F9">
            <w:pPr>
              <w:pStyle w:val="a5"/>
              <w:rPr>
                <w:rFonts w:ascii="Times New Roman" w:hAnsi="Times New Roman" w:cs="Times New Roman"/>
              </w:rPr>
            </w:pPr>
          </w:p>
          <w:p w:rsidR="00674224" w:rsidRPr="00AA494C" w:rsidRDefault="00674224" w:rsidP="0065303E">
            <w:pPr>
              <w:pStyle w:val="a5"/>
              <w:rPr>
                <w:rFonts w:ascii="Times New Roman" w:hAnsi="Times New Roman" w:cs="Times New Roman"/>
              </w:rPr>
            </w:pPr>
            <w:r w:rsidRPr="00AA494C">
              <w:rPr>
                <w:rFonts w:ascii="Times New Roman" w:hAnsi="Times New Roman" w:cs="Times New Roman"/>
              </w:rPr>
              <w:t>М. П.</w:t>
            </w:r>
          </w:p>
        </w:tc>
        <w:tc>
          <w:tcPr>
            <w:tcW w:w="5363" w:type="dxa"/>
            <w:tcBorders>
              <w:top w:val="nil"/>
              <w:left w:val="nil"/>
              <w:bottom w:val="nil"/>
              <w:right w:val="nil"/>
            </w:tcBorders>
          </w:tcPr>
          <w:p w:rsidR="00674224" w:rsidRPr="00AA494C" w:rsidRDefault="00674224" w:rsidP="0065303E">
            <w:pPr>
              <w:pStyle w:val="a5"/>
              <w:rPr>
                <w:rFonts w:ascii="Times New Roman" w:hAnsi="Times New Roman" w:cs="Times New Roman"/>
              </w:rPr>
            </w:pPr>
            <w:r w:rsidRPr="00AA494C">
              <w:rPr>
                <w:rFonts w:ascii="Times New Roman" w:hAnsi="Times New Roman" w:cs="Times New Roman"/>
              </w:rPr>
              <w:t>_________________</w:t>
            </w:r>
          </w:p>
          <w:p w:rsidR="00674224" w:rsidRPr="00AA494C" w:rsidRDefault="00674224" w:rsidP="0065303E">
            <w:pPr>
              <w:pStyle w:val="a5"/>
              <w:rPr>
                <w:rFonts w:ascii="Times New Roman" w:hAnsi="Times New Roman" w:cs="Times New Roman"/>
              </w:rPr>
            </w:pPr>
            <w:r w:rsidRPr="00AA494C">
              <w:rPr>
                <w:rFonts w:ascii="Times New Roman" w:hAnsi="Times New Roman" w:cs="Times New Roman"/>
              </w:rPr>
              <w:t>_________________</w:t>
            </w:r>
          </w:p>
          <w:p w:rsidR="00674224" w:rsidRPr="00AA494C" w:rsidRDefault="00674224" w:rsidP="006530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674224" w:rsidRPr="00AA494C" w:rsidRDefault="00674224" w:rsidP="00AA494C">
      <w:pPr>
        <w:jc w:val="both"/>
        <w:rPr>
          <w:sz w:val="24"/>
          <w:szCs w:val="24"/>
        </w:rPr>
      </w:pPr>
    </w:p>
    <w:p w:rsidR="00674224" w:rsidRDefault="00674224">
      <w:pPr>
        <w:rPr>
          <w:sz w:val="24"/>
          <w:szCs w:val="24"/>
        </w:rPr>
      </w:pPr>
    </w:p>
    <w:sectPr w:rsidR="00674224" w:rsidSect="00B26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37F7"/>
    <w:multiLevelType w:val="multilevel"/>
    <w:tmpl w:val="677C97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43D57B34"/>
    <w:multiLevelType w:val="multilevel"/>
    <w:tmpl w:val="0BD08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9"/>
        </w:tabs>
        <w:ind w:left="1159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4378"/>
    <w:rsid w:val="00002201"/>
    <w:rsid w:val="00046404"/>
    <w:rsid w:val="000513C8"/>
    <w:rsid w:val="00071953"/>
    <w:rsid w:val="00085BE4"/>
    <w:rsid w:val="000A34A8"/>
    <w:rsid w:val="000C6276"/>
    <w:rsid w:val="000D012D"/>
    <w:rsid w:val="00106F46"/>
    <w:rsid w:val="0011388D"/>
    <w:rsid w:val="00155D4A"/>
    <w:rsid w:val="001866F4"/>
    <w:rsid w:val="001A0BD5"/>
    <w:rsid w:val="001A2093"/>
    <w:rsid w:val="002165CF"/>
    <w:rsid w:val="00234378"/>
    <w:rsid w:val="0024724B"/>
    <w:rsid w:val="00285124"/>
    <w:rsid w:val="00294519"/>
    <w:rsid w:val="002B3057"/>
    <w:rsid w:val="00300477"/>
    <w:rsid w:val="0030509F"/>
    <w:rsid w:val="00317F59"/>
    <w:rsid w:val="00367945"/>
    <w:rsid w:val="003A4B63"/>
    <w:rsid w:val="004176C9"/>
    <w:rsid w:val="00420B02"/>
    <w:rsid w:val="00422940"/>
    <w:rsid w:val="0044157C"/>
    <w:rsid w:val="00447D40"/>
    <w:rsid w:val="00461FDB"/>
    <w:rsid w:val="00481FA2"/>
    <w:rsid w:val="00486994"/>
    <w:rsid w:val="004A118C"/>
    <w:rsid w:val="004B5252"/>
    <w:rsid w:val="004D04F8"/>
    <w:rsid w:val="004D58E7"/>
    <w:rsid w:val="00507BF3"/>
    <w:rsid w:val="0055028B"/>
    <w:rsid w:val="00557586"/>
    <w:rsid w:val="005607DD"/>
    <w:rsid w:val="005622DD"/>
    <w:rsid w:val="00581092"/>
    <w:rsid w:val="00584C10"/>
    <w:rsid w:val="005A54FF"/>
    <w:rsid w:val="005E5472"/>
    <w:rsid w:val="005F7D2A"/>
    <w:rsid w:val="00607933"/>
    <w:rsid w:val="00611731"/>
    <w:rsid w:val="00632698"/>
    <w:rsid w:val="00634BB1"/>
    <w:rsid w:val="0065303E"/>
    <w:rsid w:val="0067167B"/>
    <w:rsid w:val="00674224"/>
    <w:rsid w:val="006C1088"/>
    <w:rsid w:val="006F4A24"/>
    <w:rsid w:val="00705D62"/>
    <w:rsid w:val="007B780C"/>
    <w:rsid w:val="007D021D"/>
    <w:rsid w:val="007E6102"/>
    <w:rsid w:val="008065DC"/>
    <w:rsid w:val="008209E7"/>
    <w:rsid w:val="0085475B"/>
    <w:rsid w:val="00895B3A"/>
    <w:rsid w:val="008D6FAB"/>
    <w:rsid w:val="009007DA"/>
    <w:rsid w:val="00916241"/>
    <w:rsid w:val="009971CC"/>
    <w:rsid w:val="00A50B6D"/>
    <w:rsid w:val="00A8163D"/>
    <w:rsid w:val="00A91C78"/>
    <w:rsid w:val="00AA16C8"/>
    <w:rsid w:val="00AA494C"/>
    <w:rsid w:val="00AC0CD0"/>
    <w:rsid w:val="00AC2ECC"/>
    <w:rsid w:val="00AC74F2"/>
    <w:rsid w:val="00AD634B"/>
    <w:rsid w:val="00B00308"/>
    <w:rsid w:val="00B266A5"/>
    <w:rsid w:val="00B521BD"/>
    <w:rsid w:val="00B8589F"/>
    <w:rsid w:val="00BA0AE9"/>
    <w:rsid w:val="00BB383D"/>
    <w:rsid w:val="00C005FE"/>
    <w:rsid w:val="00C26536"/>
    <w:rsid w:val="00C534C0"/>
    <w:rsid w:val="00C9740D"/>
    <w:rsid w:val="00C97AE0"/>
    <w:rsid w:val="00CA4CF1"/>
    <w:rsid w:val="00CC5477"/>
    <w:rsid w:val="00CF6B61"/>
    <w:rsid w:val="00D12C5F"/>
    <w:rsid w:val="00D362BD"/>
    <w:rsid w:val="00D45F15"/>
    <w:rsid w:val="00D55A2A"/>
    <w:rsid w:val="00D55DCD"/>
    <w:rsid w:val="00D62E31"/>
    <w:rsid w:val="00D66111"/>
    <w:rsid w:val="00D72314"/>
    <w:rsid w:val="00D7331B"/>
    <w:rsid w:val="00D937BA"/>
    <w:rsid w:val="00DA0B6D"/>
    <w:rsid w:val="00DB65DA"/>
    <w:rsid w:val="00E440B0"/>
    <w:rsid w:val="00E5177D"/>
    <w:rsid w:val="00EB4743"/>
    <w:rsid w:val="00ED4936"/>
    <w:rsid w:val="00ED6B3E"/>
    <w:rsid w:val="00EE197C"/>
    <w:rsid w:val="00F14ACC"/>
    <w:rsid w:val="00F33AE9"/>
    <w:rsid w:val="00F56F2D"/>
    <w:rsid w:val="00F634EB"/>
    <w:rsid w:val="00F824F9"/>
    <w:rsid w:val="00F937B4"/>
    <w:rsid w:val="00FA248D"/>
    <w:rsid w:val="00FE0761"/>
    <w:rsid w:val="00FE2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2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94C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AA494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A494C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AA494C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AA494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AA494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basedOn w:val="a3"/>
    <w:uiPriority w:val="99"/>
    <w:rsid w:val="00AA494C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4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persey</dc:creator>
  <cp:keywords/>
  <dc:description/>
  <cp:lastModifiedBy>Пользователь</cp:lastModifiedBy>
  <cp:revision>125</cp:revision>
  <dcterms:created xsi:type="dcterms:W3CDTF">2019-08-29T07:17:00Z</dcterms:created>
  <dcterms:modified xsi:type="dcterms:W3CDTF">2026-04-24T05:54:00Z</dcterms:modified>
</cp:coreProperties>
</file>