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21" w:rsidRPr="007A3138" w:rsidRDefault="00ED3221" w:rsidP="00ED3221">
      <w:pPr>
        <w:ind w:firstLine="0"/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АДМИНИСТРАЦИЯ</w:t>
      </w:r>
    </w:p>
    <w:p w:rsidR="00ED3221" w:rsidRPr="007A3138" w:rsidRDefault="00ED3221" w:rsidP="00ED3221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ТЕРНОВСКОГО СЕЛЬСКОГО ПОСЕЛЕНИЯ</w:t>
      </w:r>
    </w:p>
    <w:p w:rsidR="00ED3221" w:rsidRPr="007A3138" w:rsidRDefault="00ED3221" w:rsidP="00ED3221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ФРОЛОВСКОГО МУНИЦИПАЛЬНОГО РАЙОНА </w:t>
      </w:r>
    </w:p>
    <w:p w:rsidR="00ED3221" w:rsidRPr="007A3138" w:rsidRDefault="00ED3221" w:rsidP="00ED3221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ВОЛГОГРАДСКАОЙ ОБЛАСТИ </w:t>
      </w:r>
    </w:p>
    <w:p w:rsidR="00ED3221" w:rsidRPr="007A3138" w:rsidRDefault="00ED3221" w:rsidP="00ED3221">
      <w:pPr>
        <w:jc w:val="center"/>
        <w:rPr>
          <w:rFonts w:ascii="Times New Roman" w:hAnsi="Times New Roman" w:cs="Times New Roman"/>
        </w:rPr>
      </w:pPr>
    </w:p>
    <w:p w:rsidR="00ED3221" w:rsidRPr="007A3138" w:rsidRDefault="00ED3221" w:rsidP="00ED3221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ПОСТАНОВЛЕНИЕ</w:t>
      </w:r>
      <w:r w:rsidRPr="007A3138">
        <w:rPr>
          <w:rFonts w:ascii="Times New Roman" w:hAnsi="Times New Roman" w:cs="Times New Roman"/>
        </w:rPr>
        <w:tab/>
      </w:r>
    </w:p>
    <w:p w:rsidR="00CE3B2E" w:rsidRDefault="00CE3B2E" w:rsidP="00CC3359">
      <w:pPr>
        <w:ind w:firstLine="0"/>
        <w:jc w:val="center"/>
        <w:rPr>
          <w:rFonts w:ascii="Times New Roman" w:hAnsi="Times New Roman" w:cs="Times New Roman"/>
          <w:b/>
        </w:rPr>
      </w:pPr>
    </w:p>
    <w:p w:rsidR="00CE3B2E" w:rsidRPr="00ED3221" w:rsidRDefault="00CE3B2E" w:rsidP="008E1488">
      <w:pPr>
        <w:ind w:firstLine="0"/>
        <w:jc w:val="center"/>
        <w:rPr>
          <w:rFonts w:ascii="Times New Roman" w:hAnsi="Times New Roman" w:cs="Times New Roman"/>
        </w:rPr>
      </w:pPr>
      <w:r w:rsidRPr="00ED3221">
        <w:rPr>
          <w:rFonts w:ascii="Times New Roman" w:hAnsi="Times New Roman" w:cs="Times New Roman"/>
          <w:b/>
        </w:rPr>
        <w:t xml:space="preserve"> </w:t>
      </w:r>
      <w:r w:rsidR="00ED3221" w:rsidRPr="00ED3221">
        <w:rPr>
          <w:rFonts w:ascii="Times New Roman" w:hAnsi="Times New Roman" w:cs="Times New Roman"/>
        </w:rPr>
        <w:t>о</w:t>
      </w:r>
      <w:r w:rsidRPr="00ED3221">
        <w:rPr>
          <w:rFonts w:ascii="Times New Roman" w:hAnsi="Times New Roman" w:cs="Times New Roman"/>
        </w:rPr>
        <w:t xml:space="preserve">т </w:t>
      </w:r>
      <w:r w:rsidR="00ED3221">
        <w:rPr>
          <w:rFonts w:ascii="Times New Roman" w:hAnsi="Times New Roman" w:cs="Times New Roman"/>
        </w:rPr>
        <w:t>«</w:t>
      </w:r>
      <w:r w:rsidR="0093663B" w:rsidRPr="00ED3221">
        <w:rPr>
          <w:rFonts w:ascii="Times New Roman" w:hAnsi="Times New Roman" w:cs="Times New Roman"/>
        </w:rPr>
        <w:t>24</w:t>
      </w:r>
      <w:r w:rsidR="00ED3221">
        <w:rPr>
          <w:rFonts w:ascii="Times New Roman" w:hAnsi="Times New Roman" w:cs="Times New Roman"/>
        </w:rPr>
        <w:t xml:space="preserve">» апреля </w:t>
      </w:r>
      <w:r w:rsidRPr="00ED3221">
        <w:rPr>
          <w:rFonts w:ascii="Times New Roman" w:hAnsi="Times New Roman" w:cs="Times New Roman"/>
        </w:rPr>
        <w:t>202</w:t>
      </w:r>
      <w:r w:rsidR="0093663B" w:rsidRPr="00ED3221">
        <w:rPr>
          <w:rFonts w:ascii="Times New Roman" w:hAnsi="Times New Roman" w:cs="Times New Roman"/>
        </w:rPr>
        <w:t>6</w:t>
      </w:r>
      <w:r w:rsidRPr="00ED3221">
        <w:rPr>
          <w:rFonts w:ascii="Times New Roman" w:hAnsi="Times New Roman" w:cs="Times New Roman"/>
        </w:rPr>
        <w:t>г.                                                                                  №</w:t>
      </w:r>
      <w:r w:rsidR="0007783F" w:rsidRPr="00ED3221">
        <w:rPr>
          <w:rFonts w:ascii="Times New Roman" w:hAnsi="Times New Roman" w:cs="Times New Roman"/>
        </w:rPr>
        <w:t xml:space="preserve">  </w:t>
      </w:r>
      <w:r w:rsidR="00C116F3" w:rsidRPr="00ED3221">
        <w:rPr>
          <w:rFonts w:ascii="Times New Roman" w:hAnsi="Times New Roman" w:cs="Times New Roman"/>
        </w:rPr>
        <w:t>1</w:t>
      </w:r>
      <w:r w:rsidR="0093663B" w:rsidRPr="00ED3221">
        <w:rPr>
          <w:rFonts w:ascii="Times New Roman" w:hAnsi="Times New Roman" w:cs="Times New Roman"/>
        </w:rPr>
        <w:t>4</w:t>
      </w:r>
    </w:p>
    <w:p w:rsidR="00CE3B2E" w:rsidRPr="00ED3221" w:rsidRDefault="00CE3B2E" w:rsidP="00CC3359">
      <w:pPr>
        <w:ind w:firstLine="0"/>
        <w:jc w:val="center"/>
        <w:rPr>
          <w:rFonts w:ascii="Times New Roman" w:hAnsi="Times New Roman" w:cs="Times New Roman"/>
        </w:rPr>
      </w:pPr>
    </w:p>
    <w:p w:rsidR="00CE3B2E" w:rsidRPr="00ED3221" w:rsidRDefault="00CE3B2E" w:rsidP="00CC3359">
      <w:pPr>
        <w:ind w:firstLine="0"/>
        <w:jc w:val="center"/>
        <w:rPr>
          <w:rFonts w:ascii="Times New Roman" w:hAnsi="Times New Roman" w:cs="Times New Roman"/>
        </w:rPr>
      </w:pPr>
    </w:p>
    <w:p w:rsidR="00CE3B2E" w:rsidRPr="00ED3221" w:rsidRDefault="00CE3B2E" w:rsidP="00CC3359">
      <w:pPr>
        <w:ind w:firstLine="0"/>
        <w:jc w:val="center"/>
        <w:rPr>
          <w:rFonts w:ascii="Times New Roman" w:hAnsi="Times New Roman" w:cs="Times New Roman"/>
        </w:rPr>
      </w:pPr>
      <w:r w:rsidRPr="00ED3221">
        <w:rPr>
          <w:rFonts w:ascii="Times New Roman" w:hAnsi="Times New Roman" w:cs="Times New Roman"/>
        </w:rPr>
        <w:t xml:space="preserve"> «Об условиях приватизации имущества, находящегося в муниципальной собственности </w:t>
      </w:r>
      <w:r w:rsidR="0007783F" w:rsidRPr="00ED3221">
        <w:rPr>
          <w:rFonts w:ascii="Times New Roman" w:hAnsi="Times New Roman" w:cs="Times New Roman"/>
        </w:rPr>
        <w:t>Терновского</w:t>
      </w:r>
      <w:r w:rsidRPr="00ED322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ED3221">
        <w:rPr>
          <w:rFonts w:ascii="Times New Roman" w:hAnsi="Times New Roman" w:cs="Times New Roman"/>
        </w:rPr>
        <w:t>Фроловского</w:t>
      </w:r>
      <w:proofErr w:type="spellEnd"/>
      <w:r w:rsidRPr="00ED3221">
        <w:rPr>
          <w:rFonts w:ascii="Times New Roman" w:hAnsi="Times New Roman" w:cs="Times New Roman"/>
        </w:rPr>
        <w:t xml:space="preserve"> муниципального района Волгоградской области»</w:t>
      </w:r>
    </w:p>
    <w:p w:rsidR="00CE3B2E" w:rsidRPr="00352C42" w:rsidRDefault="00CE3B2E" w:rsidP="005D7938">
      <w:pPr>
        <w:rPr>
          <w:rFonts w:ascii="Times New Roman" w:hAnsi="Times New Roman" w:cs="Times New Roman"/>
          <w:sz w:val="22"/>
          <w:szCs w:val="22"/>
        </w:rPr>
      </w:pPr>
    </w:p>
    <w:p w:rsidR="00CE3B2E" w:rsidRPr="00352C42" w:rsidRDefault="00CE3B2E" w:rsidP="005D7938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352C42">
        <w:rPr>
          <w:rFonts w:ascii="Times New Roman" w:hAnsi="Times New Roman" w:cs="Times New Roman"/>
          <w:sz w:val="22"/>
          <w:szCs w:val="22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07783F" w:rsidRPr="00352C42">
        <w:rPr>
          <w:rFonts w:ascii="Times New Roman" w:hAnsi="Times New Roman" w:cs="Times New Roman"/>
          <w:sz w:val="22"/>
          <w:szCs w:val="22"/>
        </w:rPr>
        <w:t xml:space="preserve">Терновского </w:t>
      </w:r>
      <w:r w:rsidRPr="00352C42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352C42">
        <w:rPr>
          <w:rFonts w:ascii="Times New Roman" w:hAnsi="Times New Roman" w:cs="Times New Roman"/>
          <w:sz w:val="22"/>
          <w:szCs w:val="22"/>
        </w:rPr>
        <w:t>Фроловского</w:t>
      </w:r>
      <w:proofErr w:type="spellEnd"/>
      <w:r w:rsidRPr="00352C42">
        <w:rPr>
          <w:rFonts w:ascii="Times New Roman" w:hAnsi="Times New Roman" w:cs="Times New Roman"/>
          <w:sz w:val="22"/>
          <w:szCs w:val="22"/>
        </w:rPr>
        <w:t xml:space="preserve"> муниципального района Волгоградской области, решением Совета депутатов </w:t>
      </w:r>
      <w:r w:rsidR="0007783F" w:rsidRPr="00352C42">
        <w:rPr>
          <w:rFonts w:ascii="Times New Roman" w:hAnsi="Times New Roman" w:cs="Times New Roman"/>
          <w:sz w:val="22"/>
          <w:szCs w:val="22"/>
        </w:rPr>
        <w:t>Терновского</w:t>
      </w:r>
      <w:r w:rsidRPr="00352C42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proofErr w:type="spellStart"/>
      <w:r w:rsidRPr="00352C42">
        <w:rPr>
          <w:rFonts w:ascii="Times New Roman" w:hAnsi="Times New Roman" w:cs="Times New Roman"/>
          <w:sz w:val="22"/>
          <w:szCs w:val="22"/>
        </w:rPr>
        <w:t>Фроловского</w:t>
      </w:r>
      <w:proofErr w:type="spellEnd"/>
      <w:r w:rsidRPr="00352C42">
        <w:rPr>
          <w:rFonts w:ascii="Times New Roman" w:hAnsi="Times New Roman" w:cs="Times New Roman"/>
          <w:sz w:val="22"/>
          <w:szCs w:val="22"/>
        </w:rPr>
        <w:t xml:space="preserve"> муниципального района Волгоградской области</w:t>
      </w:r>
      <w:proofErr w:type="gramEnd"/>
      <w:r w:rsidRPr="00352C42">
        <w:rPr>
          <w:rFonts w:ascii="Times New Roman" w:hAnsi="Times New Roman" w:cs="Times New Roman"/>
          <w:sz w:val="22"/>
          <w:szCs w:val="22"/>
        </w:rPr>
        <w:t xml:space="preserve"> </w:t>
      </w:r>
      <w:r w:rsidR="00B06335" w:rsidRPr="00352C42">
        <w:rPr>
          <w:rFonts w:ascii="Times New Roman" w:hAnsi="Times New Roman" w:cs="Times New Roman"/>
          <w:sz w:val="22"/>
          <w:szCs w:val="22"/>
        </w:rPr>
        <w:t xml:space="preserve">№ 21/62 от 10.12.2025г. «Об утверждении  прогнозного плана (программы) приватизации муниципального имущества Терновского сельского поселения </w:t>
      </w:r>
      <w:proofErr w:type="spellStart"/>
      <w:r w:rsidR="00B06335" w:rsidRPr="00352C42">
        <w:rPr>
          <w:rFonts w:ascii="Times New Roman" w:hAnsi="Times New Roman" w:cs="Times New Roman"/>
          <w:sz w:val="22"/>
          <w:szCs w:val="22"/>
        </w:rPr>
        <w:t>Фроловского</w:t>
      </w:r>
      <w:proofErr w:type="spellEnd"/>
      <w:r w:rsidR="00B06335" w:rsidRPr="00352C42">
        <w:rPr>
          <w:rFonts w:ascii="Times New Roman" w:hAnsi="Times New Roman" w:cs="Times New Roman"/>
          <w:sz w:val="22"/>
          <w:szCs w:val="22"/>
        </w:rPr>
        <w:t xml:space="preserve"> муниципального района Волгоградской области на 2026 год» (в редакции решения от 16.04.2026г. № 26/72)</w:t>
      </w:r>
      <w:r w:rsidRPr="00352C42">
        <w:rPr>
          <w:rFonts w:ascii="Times New Roman" w:hAnsi="Times New Roman" w:cs="Times New Roman"/>
          <w:sz w:val="22"/>
          <w:szCs w:val="22"/>
        </w:rPr>
        <w:t xml:space="preserve">, администрация </w:t>
      </w:r>
      <w:r w:rsidR="0007783F" w:rsidRPr="00352C42">
        <w:rPr>
          <w:rFonts w:ascii="Times New Roman" w:hAnsi="Times New Roman" w:cs="Times New Roman"/>
          <w:sz w:val="22"/>
          <w:szCs w:val="22"/>
        </w:rPr>
        <w:t>Терновского</w:t>
      </w:r>
      <w:r w:rsidRPr="00352C42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</w:p>
    <w:p w:rsidR="00CE3B2E" w:rsidRPr="00352C42" w:rsidRDefault="00CE3B2E" w:rsidP="005D7938">
      <w:pPr>
        <w:rPr>
          <w:rFonts w:ascii="Times New Roman" w:hAnsi="Times New Roman" w:cs="Times New Roman"/>
          <w:b/>
          <w:sz w:val="22"/>
          <w:szCs w:val="22"/>
        </w:rPr>
      </w:pPr>
      <w:r w:rsidRPr="00352C42">
        <w:rPr>
          <w:rFonts w:ascii="Times New Roman" w:hAnsi="Times New Roman" w:cs="Times New Roman"/>
          <w:sz w:val="22"/>
          <w:szCs w:val="22"/>
        </w:rPr>
        <w:t>постановляет:</w:t>
      </w:r>
    </w:p>
    <w:p w:rsidR="00CE3B2E" w:rsidRPr="008F4321" w:rsidRDefault="00CE3B2E" w:rsidP="003514FE">
      <w:pPr>
        <w:ind w:firstLine="709"/>
        <w:rPr>
          <w:rFonts w:ascii="Times New Roman" w:hAnsi="Times New Roman" w:cs="Times New Roman"/>
          <w:b/>
        </w:rPr>
      </w:pPr>
    </w:p>
    <w:p w:rsidR="00CE3B2E" w:rsidRPr="008F4321" w:rsidRDefault="00CE3B2E" w:rsidP="003514FE">
      <w:pPr>
        <w:ind w:firstLine="709"/>
        <w:rPr>
          <w:rFonts w:ascii="Times New Roman" w:hAnsi="Times New Roman" w:cs="Times New Roman"/>
        </w:rPr>
      </w:pPr>
      <w:r w:rsidRPr="008F4321">
        <w:rPr>
          <w:rFonts w:ascii="Times New Roman" w:hAnsi="Times New Roman" w:cs="Times New Roman"/>
        </w:rPr>
        <w:t xml:space="preserve">1. Провести аукцион по продаже имущества, находящегося в муниципальной собственности </w:t>
      </w:r>
      <w:r w:rsidR="0007783F">
        <w:rPr>
          <w:rFonts w:ascii="Times New Roman" w:hAnsi="Times New Roman" w:cs="Times New Roman"/>
        </w:rPr>
        <w:t>Терновского</w:t>
      </w:r>
      <w:r>
        <w:rPr>
          <w:rFonts w:ascii="Times New Roman" w:hAnsi="Times New Roman" w:cs="Times New Roman"/>
        </w:rPr>
        <w:t xml:space="preserve"> </w:t>
      </w:r>
      <w:r w:rsidRPr="008F4321">
        <w:rPr>
          <w:rFonts w:ascii="Times New Roman" w:hAnsi="Times New Roman" w:cs="Times New Roman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</w:rPr>
        <w:t>Фроловского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  <w:r w:rsidRPr="008F4321">
        <w:rPr>
          <w:rFonts w:ascii="Times New Roman" w:hAnsi="Times New Roman" w:cs="Times New Roman"/>
        </w:rPr>
        <w:t xml:space="preserve">района </w:t>
      </w:r>
      <w:r>
        <w:rPr>
          <w:rFonts w:ascii="Times New Roman" w:hAnsi="Times New Roman" w:cs="Times New Roman"/>
        </w:rPr>
        <w:t xml:space="preserve">Волгоградской области, </w:t>
      </w:r>
      <w:r w:rsidRPr="008F4321">
        <w:rPr>
          <w:rFonts w:ascii="Times New Roman" w:hAnsi="Times New Roman" w:cs="Times New Roman"/>
        </w:rPr>
        <w:t xml:space="preserve"> в электронной форме.</w:t>
      </w:r>
    </w:p>
    <w:p w:rsidR="00CE3B2E" w:rsidRPr="00120844" w:rsidRDefault="00E12FA0" w:rsidP="00E12FA0">
      <w:pPr>
        <w:ind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CE3B2E" w:rsidRPr="00120844">
        <w:rPr>
          <w:rFonts w:ascii="Times New Roman" w:hAnsi="Times New Roman" w:cs="Times New Roman"/>
        </w:rPr>
        <w:t>Утвердить следующие условия приватизации имущества:</w:t>
      </w:r>
    </w:p>
    <w:p w:rsidR="00B06335" w:rsidRPr="00B06335" w:rsidRDefault="00B06335" w:rsidP="0007783F">
      <w:pPr>
        <w:ind w:firstLine="0"/>
        <w:rPr>
          <w:rFonts w:ascii="Times New Roman" w:hAnsi="Times New Roman" w:cs="Times New Roman"/>
        </w:rPr>
      </w:pPr>
      <w:r w:rsidRPr="00B06335">
        <w:rPr>
          <w:rFonts w:ascii="Times New Roman" w:hAnsi="Times New Roman" w:cs="Times New Roman"/>
        </w:rPr>
        <w:t xml:space="preserve">          Лот №1: Нежилое здание </w:t>
      </w:r>
      <w:proofErr w:type="spellStart"/>
      <w:r w:rsidRPr="00B06335">
        <w:rPr>
          <w:rFonts w:ascii="Times New Roman" w:hAnsi="Times New Roman" w:cs="Times New Roman"/>
        </w:rPr>
        <w:t>Перфиловского</w:t>
      </w:r>
      <w:proofErr w:type="spellEnd"/>
      <w:r w:rsidRPr="00B06335">
        <w:rPr>
          <w:rFonts w:ascii="Times New Roman" w:hAnsi="Times New Roman" w:cs="Times New Roman"/>
        </w:rPr>
        <w:t xml:space="preserve"> клуба кадастровый номер 34:32:020003:203, общей площадью 230,7 кв.м., расположенное на земельном участке с кадастровым номером 34:32:020003:105, площадью 352,0 кв.м., местонахождение: Волгоградская область, </w:t>
      </w:r>
      <w:proofErr w:type="spellStart"/>
      <w:r w:rsidRPr="00B06335">
        <w:rPr>
          <w:rFonts w:ascii="Times New Roman" w:hAnsi="Times New Roman" w:cs="Times New Roman"/>
        </w:rPr>
        <w:t>Фроловский</w:t>
      </w:r>
      <w:proofErr w:type="spellEnd"/>
      <w:r w:rsidRPr="00B06335">
        <w:rPr>
          <w:rFonts w:ascii="Times New Roman" w:hAnsi="Times New Roman" w:cs="Times New Roman"/>
        </w:rPr>
        <w:t xml:space="preserve"> район </w:t>
      </w:r>
      <w:proofErr w:type="spellStart"/>
      <w:r w:rsidRPr="00B06335">
        <w:rPr>
          <w:rFonts w:ascii="Times New Roman" w:hAnsi="Times New Roman" w:cs="Times New Roman"/>
        </w:rPr>
        <w:t>х</w:t>
      </w:r>
      <w:proofErr w:type="gramStart"/>
      <w:r w:rsidRPr="00B06335">
        <w:rPr>
          <w:rFonts w:ascii="Times New Roman" w:hAnsi="Times New Roman" w:cs="Times New Roman"/>
        </w:rPr>
        <w:t>.П</w:t>
      </w:r>
      <w:proofErr w:type="gramEnd"/>
      <w:r w:rsidRPr="00B06335">
        <w:rPr>
          <w:rFonts w:ascii="Times New Roman" w:hAnsi="Times New Roman" w:cs="Times New Roman"/>
        </w:rPr>
        <w:t>ерфиловский</w:t>
      </w:r>
      <w:proofErr w:type="spellEnd"/>
      <w:r w:rsidRPr="00B06335">
        <w:rPr>
          <w:rFonts w:ascii="Times New Roman" w:hAnsi="Times New Roman" w:cs="Times New Roman"/>
        </w:rPr>
        <w:t xml:space="preserve">, дом № 1021. Способ приватизации – продажа муниципального имущества на аукционе в электронной форме. </w:t>
      </w:r>
      <w:proofErr w:type="gramStart"/>
      <w:r w:rsidRPr="00B06335">
        <w:rPr>
          <w:rFonts w:ascii="Times New Roman" w:hAnsi="Times New Roman" w:cs="Times New Roman"/>
        </w:rPr>
        <w:t>Начальная цена, в т.ч. НДС – 428000 руб.,  шаг аукциона (5% начальной цены имущества) - 21400,00 рублей, сумма задатка (</w:t>
      </w:r>
      <w:r w:rsidRPr="00ED3221">
        <w:rPr>
          <w:rFonts w:ascii="Times New Roman" w:hAnsi="Times New Roman" w:cs="Times New Roman"/>
        </w:rPr>
        <w:t>10</w:t>
      </w:r>
      <w:r w:rsidRPr="00B06335">
        <w:rPr>
          <w:rFonts w:ascii="Times New Roman" w:hAnsi="Times New Roman" w:cs="Times New Roman"/>
        </w:rPr>
        <w:t>% начальной цены имущества).</w:t>
      </w:r>
      <w:proofErr w:type="gramEnd"/>
      <w:r w:rsidRPr="00B06335">
        <w:rPr>
          <w:rFonts w:ascii="Times New Roman" w:hAnsi="Times New Roman" w:cs="Times New Roman"/>
        </w:rPr>
        <w:t xml:space="preserve"> Срока рассрочки оплаты нет, обременений и ограничений нет</w:t>
      </w:r>
    </w:p>
    <w:p w:rsidR="00CE3B2E" w:rsidRPr="00B06335" w:rsidRDefault="0007783F" w:rsidP="0007783F">
      <w:pPr>
        <w:ind w:firstLine="0"/>
        <w:rPr>
          <w:rFonts w:ascii="Times New Roman" w:hAnsi="Times New Roman" w:cs="Times New Roman"/>
        </w:rPr>
      </w:pPr>
      <w:r w:rsidRPr="00B06335">
        <w:rPr>
          <w:rFonts w:ascii="Times New Roman" w:hAnsi="Times New Roman" w:cs="Times New Roman"/>
        </w:rPr>
        <w:t xml:space="preserve">    </w:t>
      </w:r>
      <w:r w:rsidR="00CE3B2E" w:rsidRPr="00B06335">
        <w:rPr>
          <w:rFonts w:ascii="Times New Roman" w:hAnsi="Times New Roman" w:cs="Times New Roman"/>
        </w:rPr>
        <w:t>срок и порядок оплаты –  в течение 10 дней с момента подписания сторонами договора купли-продажи</w:t>
      </w:r>
    </w:p>
    <w:p w:rsidR="00CE3B2E" w:rsidRPr="00B06335" w:rsidRDefault="00CE3B2E" w:rsidP="003514FE">
      <w:pPr>
        <w:ind w:firstLine="709"/>
        <w:rPr>
          <w:rFonts w:ascii="Times New Roman" w:hAnsi="Times New Roman" w:cs="Times New Roman"/>
          <w:lang w:eastAsia="en-US"/>
        </w:rPr>
      </w:pPr>
      <w:r w:rsidRPr="00B06335">
        <w:rPr>
          <w:rFonts w:ascii="Times New Roman" w:hAnsi="Times New Roman" w:cs="Times New Roman"/>
        </w:rPr>
        <w:t xml:space="preserve">3. </w:t>
      </w:r>
      <w:proofErr w:type="spellStart"/>
      <w:r w:rsidR="0007783F" w:rsidRPr="00B06335">
        <w:rPr>
          <w:rFonts w:ascii="Times New Roman" w:hAnsi="Times New Roman" w:cs="Times New Roman"/>
        </w:rPr>
        <w:t>Сисиной</w:t>
      </w:r>
      <w:proofErr w:type="spellEnd"/>
      <w:r w:rsidR="0007783F" w:rsidRPr="00B06335">
        <w:rPr>
          <w:rFonts w:ascii="Times New Roman" w:hAnsi="Times New Roman" w:cs="Times New Roman"/>
        </w:rPr>
        <w:t xml:space="preserve"> Татьяне Александровне</w:t>
      </w:r>
      <w:r w:rsidRPr="00B06335">
        <w:rPr>
          <w:rFonts w:ascii="Times New Roman" w:hAnsi="Times New Roman" w:cs="Times New Roman"/>
        </w:rPr>
        <w:t xml:space="preserve"> обеспечить размещение настоящего распоряжения в информационно-телекоммуникационной сети «Интернет» на официальном сайте </w:t>
      </w:r>
      <w:proofErr w:type="spellStart"/>
      <w:r w:rsidRPr="00B06335">
        <w:rPr>
          <w:rFonts w:ascii="Times New Roman" w:hAnsi="Times New Roman" w:cs="Times New Roman"/>
        </w:rPr>
        <w:t>www.torgi.gov.ru</w:t>
      </w:r>
      <w:proofErr w:type="spellEnd"/>
      <w:r w:rsidRPr="00B06335">
        <w:rPr>
          <w:rFonts w:ascii="Times New Roman" w:hAnsi="Times New Roman" w:cs="Times New Roman"/>
        </w:rPr>
        <w:t xml:space="preserve"> </w:t>
      </w:r>
      <w:r w:rsidRPr="00B06335">
        <w:rPr>
          <w:rFonts w:ascii="Times New Roman" w:hAnsi="Times New Roman" w:cs="Times New Roman"/>
          <w:lang w:eastAsia="en-US"/>
        </w:rPr>
        <w:t>в течение десяти дней со дня подписания настоящего постановления.</w:t>
      </w:r>
    </w:p>
    <w:p w:rsidR="00CE3B2E" w:rsidRPr="00570A78" w:rsidRDefault="00CE3B2E" w:rsidP="003514FE">
      <w:pPr>
        <w:ind w:firstLine="709"/>
        <w:rPr>
          <w:rFonts w:ascii="Times New Roman" w:hAnsi="Times New Roman" w:cs="Times New Roman"/>
          <w:lang w:eastAsia="en-US"/>
        </w:rPr>
      </w:pPr>
      <w:r w:rsidRPr="00B06335">
        <w:rPr>
          <w:rFonts w:ascii="Times New Roman" w:hAnsi="Times New Roman" w:cs="Times New Roman"/>
          <w:lang w:eastAsia="en-US"/>
        </w:rPr>
        <w:t xml:space="preserve">4. </w:t>
      </w:r>
      <w:r w:rsidR="00B06335" w:rsidRPr="00B06335">
        <w:rPr>
          <w:rFonts w:ascii="Times New Roman" w:hAnsi="Times New Roman" w:cs="Times New Roman"/>
        </w:rPr>
        <w:t>Козловой Юлии Юрьевне</w:t>
      </w:r>
      <w:r w:rsidR="0007783F" w:rsidRPr="00B06335">
        <w:rPr>
          <w:rFonts w:ascii="Times New Roman" w:hAnsi="Times New Roman" w:cs="Times New Roman"/>
        </w:rPr>
        <w:t xml:space="preserve"> </w:t>
      </w:r>
      <w:r w:rsidRPr="00B06335">
        <w:rPr>
          <w:rFonts w:ascii="Times New Roman" w:hAnsi="Times New Roman" w:cs="Times New Roman"/>
        </w:rPr>
        <w:t xml:space="preserve">обеспечить размещение настоящего </w:t>
      </w:r>
      <w:r w:rsidR="0007783F" w:rsidRPr="00B06335">
        <w:rPr>
          <w:rFonts w:ascii="Times New Roman" w:hAnsi="Times New Roman" w:cs="Times New Roman"/>
        </w:rPr>
        <w:t>постановления</w:t>
      </w:r>
      <w:r w:rsidRPr="00B06335">
        <w:rPr>
          <w:rFonts w:ascii="Times New Roman" w:hAnsi="Times New Roman" w:cs="Times New Roman"/>
        </w:rPr>
        <w:t xml:space="preserve"> в информационно-телекоммуникационной сети «Интернет» на официальном сайте </w:t>
      </w:r>
      <w:r w:rsidR="0007783F" w:rsidRPr="00B06335">
        <w:rPr>
          <w:rFonts w:ascii="Times New Roman" w:hAnsi="Times New Roman" w:cs="Times New Roman"/>
        </w:rPr>
        <w:t>Терновского</w:t>
      </w:r>
      <w:r w:rsidRPr="00B06335">
        <w:rPr>
          <w:rFonts w:ascii="Times New Roman" w:hAnsi="Times New Roman" w:cs="Times New Roman"/>
        </w:rPr>
        <w:t xml:space="preserve"> сельского поселения </w:t>
      </w:r>
      <w:r w:rsidR="00B06335" w:rsidRPr="00B06335">
        <w:rPr>
          <w:rFonts w:ascii="Times New Roman" w:hAnsi="Times New Roman" w:cs="Times New Roman"/>
        </w:rPr>
        <w:t>и</w:t>
      </w:r>
      <w:r w:rsidR="008C3283" w:rsidRPr="008C3283">
        <w:rPr>
          <w:rFonts w:ascii="Times New Roman" w:hAnsi="Times New Roman" w:cs="Times New Roman"/>
        </w:rPr>
        <w:t xml:space="preserve"> </w:t>
      </w:r>
      <w:r w:rsidR="008C3283" w:rsidRPr="007A3138">
        <w:rPr>
          <w:rFonts w:ascii="Times New Roman" w:hAnsi="Times New Roman" w:cs="Times New Roman"/>
        </w:rPr>
        <w:t>опубликование в газете «</w:t>
      </w:r>
      <w:proofErr w:type="spellStart"/>
      <w:r w:rsidR="008C3283" w:rsidRPr="007A3138">
        <w:rPr>
          <w:rFonts w:ascii="Times New Roman" w:hAnsi="Times New Roman" w:cs="Times New Roman"/>
        </w:rPr>
        <w:t>Фроловские</w:t>
      </w:r>
      <w:proofErr w:type="spellEnd"/>
      <w:r w:rsidR="008C3283" w:rsidRPr="007A3138">
        <w:rPr>
          <w:rFonts w:ascii="Times New Roman" w:hAnsi="Times New Roman" w:cs="Times New Roman"/>
        </w:rPr>
        <w:t xml:space="preserve"> Вести»</w:t>
      </w:r>
      <w:r w:rsidR="008C3283">
        <w:rPr>
          <w:rFonts w:ascii="Times New Roman" w:hAnsi="Times New Roman" w:cs="Times New Roman"/>
        </w:rPr>
        <w:t>,</w:t>
      </w:r>
      <w:r w:rsidR="00B06335" w:rsidRPr="00B06335">
        <w:rPr>
          <w:rFonts w:ascii="Times New Roman" w:hAnsi="Times New Roman" w:cs="Times New Roman"/>
        </w:rPr>
        <w:t xml:space="preserve"> </w:t>
      </w:r>
      <w:r w:rsidRPr="00B06335">
        <w:rPr>
          <w:rFonts w:ascii="Times New Roman" w:hAnsi="Times New Roman" w:cs="Times New Roman"/>
          <w:lang w:eastAsia="en-US"/>
        </w:rPr>
        <w:t>в течение десяти дней со дня подписания настоящего</w:t>
      </w:r>
      <w:r w:rsidRPr="00570A78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постановления.</w:t>
      </w:r>
    </w:p>
    <w:p w:rsidR="00CE3B2E" w:rsidRPr="00570A78" w:rsidRDefault="00CE3B2E" w:rsidP="005D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70A78">
        <w:rPr>
          <w:rFonts w:ascii="Times New Roman" w:hAnsi="Times New Roman" w:cs="Times New Roman"/>
        </w:rPr>
        <w:t xml:space="preserve">. </w:t>
      </w:r>
      <w:proofErr w:type="gramStart"/>
      <w:r w:rsidRPr="00570A78">
        <w:rPr>
          <w:rFonts w:ascii="Times New Roman" w:hAnsi="Times New Roman" w:cs="Times New Roman"/>
        </w:rPr>
        <w:t>Контроль за</w:t>
      </w:r>
      <w:proofErr w:type="gramEnd"/>
      <w:r w:rsidRPr="00570A78">
        <w:rPr>
          <w:rFonts w:ascii="Times New Roman" w:hAnsi="Times New Roman" w:cs="Times New Roman"/>
        </w:rPr>
        <w:t xml:space="preserve"> выполнением настоящего </w:t>
      </w:r>
      <w:r>
        <w:rPr>
          <w:rFonts w:ascii="Times New Roman" w:hAnsi="Times New Roman" w:cs="Times New Roman"/>
        </w:rPr>
        <w:t>постановления</w:t>
      </w:r>
      <w:r w:rsidRPr="00570A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возлагаю на себя.</w:t>
      </w:r>
    </w:p>
    <w:p w:rsidR="00CE3B2E" w:rsidRDefault="00CE3B2E" w:rsidP="00352C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70A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Настоящее постановление</w:t>
      </w:r>
      <w:r w:rsidRPr="00570A78">
        <w:rPr>
          <w:rFonts w:ascii="Times New Roman" w:hAnsi="Times New Roman" w:cs="Times New Roman"/>
        </w:rPr>
        <w:t xml:space="preserve"> вступает в силу со дня его подписания.</w:t>
      </w:r>
    </w:p>
    <w:p w:rsidR="00CE3B2E" w:rsidRDefault="00CE3B2E" w:rsidP="005D7938">
      <w:pPr>
        <w:rPr>
          <w:rFonts w:ascii="Times New Roman" w:hAnsi="Times New Roman" w:cs="Times New Roman"/>
        </w:rPr>
      </w:pPr>
    </w:p>
    <w:p w:rsidR="00CE3B2E" w:rsidRDefault="00CE3B2E" w:rsidP="005E49F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07783F">
        <w:rPr>
          <w:rFonts w:ascii="Times New Roman" w:hAnsi="Times New Roman" w:cs="Times New Roman"/>
        </w:rPr>
        <w:t>Терновского</w:t>
      </w:r>
      <w:r>
        <w:rPr>
          <w:rFonts w:ascii="Times New Roman" w:hAnsi="Times New Roman" w:cs="Times New Roman"/>
        </w:rPr>
        <w:t xml:space="preserve"> сельского поселения </w:t>
      </w:r>
    </w:p>
    <w:p w:rsidR="00CE3B2E" w:rsidRDefault="00CE3B2E" w:rsidP="005E49F0">
      <w:pPr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Фроловского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</w:t>
      </w:r>
    </w:p>
    <w:p w:rsidR="00CE3B2E" w:rsidRPr="008F4321" w:rsidRDefault="00CE3B2E" w:rsidP="00890C5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Волгоградской области                                                           </w:t>
      </w:r>
      <w:proofErr w:type="spellStart"/>
      <w:r w:rsidR="00B06335">
        <w:rPr>
          <w:rFonts w:ascii="Times New Roman" w:hAnsi="Times New Roman" w:cs="Times New Roman"/>
        </w:rPr>
        <w:t>А.Е.Дулова</w:t>
      </w:r>
      <w:proofErr w:type="spellEnd"/>
    </w:p>
    <w:sectPr w:rsidR="00CE3B2E" w:rsidRPr="008F4321" w:rsidSect="00B84929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067"/>
    <w:rsid w:val="00014D46"/>
    <w:rsid w:val="0007019A"/>
    <w:rsid w:val="00074458"/>
    <w:rsid w:val="0007783F"/>
    <w:rsid w:val="00092CD4"/>
    <w:rsid w:val="000B0CFB"/>
    <w:rsid w:val="000B4065"/>
    <w:rsid w:val="000F0CF9"/>
    <w:rsid w:val="000F277A"/>
    <w:rsid w:val="00120844"/>
    <w:rsid w:val="00130F98"/>
    <w:rsid w:val="00164ADF"/>
    <w:rsid w:val="001858D1"/>
    <w:rsid w:val="001C3073"/>
    <w:rsid w:val="001E1A5D"/>
    <w:rsid w:val="00213CFA"/>
    <w:rsid w:val="0025441C"/>
    <w:rsid w:val="00273064"/>
    <w:rsid w:val="00300E94"/>
    <w:rsid w:val="00341173"/>
    <w:rsid w:val="003514FE"/>
    <w:rsid w:val="00352C42"/>
    <w:rsid w:val="004436D0"/>
    <w:rsid w:val="00451849"/>
    <w:rsid w:val="00471611"/>
    <w:rsid w:val="004972C0"/>
    <w:rsid w:val="004B28DD"/>
    <w:rsid w:val="004D5745"/>
    <w:rsid w:val="005370C8"/>
    <w:rsid w:val="00547631"/>
    <w:rsid w:val="005548FD"/>
    <w:rsid w:val="0056103F"/>
    <w:rsid w:val="00570A78"/>
    <w:rsid w:val="005C1B52"/>
    <w:rsid w:val="005D7938"/>
    <w:rsid w:val="005E49F0"/>
    <w:rsid w:val="006078B7"/>
    <w:rsid w:val="00692EE0"/>
    <w:rsid w:val="00696B01"/>
    <w:rsid w:val="00743AF6"/>
    <w:rsid w:val="0075430B"/>
    <w:rsid w:val="007630E1"/>
    <w:rsid w:val="00781C36"/>
    <w:rsid w:val="007E0E49"/>
    <w:rsid w:val="008065DC"/>
    <w:rsid w:val="008278AD"/>
    <w:rsid w:val="008353E8"/>
    <w:rsid w:val="00857E08"/>
    <w:rsid w:val="00890C59"/>
    <w:rsid w:val="008C3283"/>
    <w:rsid w:val="008E1488"/>
    <w:rsid w:val="008E325D"/>
    <w:rsid w:val="008F1A8B"/>
    <w:rsid w:val="008F4321"/>
    <w:rsid w:val="0093663B"/>
    <w:rsid w:val="00981243"/>
    <w:rsid w:val="009916EC"/>
    <w:rsid w:val="00A00978"/>
    <w:rsid w:val="00A37643"/>
    <w:rsid w:val="00A71F1A"/>
    <w:rsid w:val="00AC4061"/>
    <w:rsid w:val="00AE0067"/>
    <w:rsid w:val="00AF5D82"/>
    <w:rsid w:val="00B06335"/>
    <w:rsid w:val="00B57818"/>
    <w:rsid w:val="00B60BD6"/>
    <w:rsid w:val="00B80658"/>
    <w:rsid w:val="00B84929"/>
    <w:rsid w:val="00BD336E"/>
    <w:rsid w:val="00BF1516"/>
    <w:rsid w:val="00BF6F35"/>
    <w:rsid w:val="00C116F3"/>
    <w:rsid w:val="00C27CCA"/>
    <w:rsid w:val="00C33468"/>
    <w:rsid w:val="00C33901"/>
    <w:rsid w:val="00C4404C"/>
    <w:rsid w:val="00C84811"/>
    <w:rsid w:val="00CA530F"/>
    <w:rsid w:val="00CB11A0"/>
    <w:rsid w:val="00CC3359"/>
    <w:rsid w:val="00CE3B2E"/>
    <w:rsid w:val="00D242A9"/>
    <w:rsid w:val="00E12FA0"/>
    <w:rsid w:val="00E737CD"/>
    <w:rsid w:val="00E77C88"/>
    <w:rsid w:val="00E8681E"/>
    <w:rsid w:val="00EA072C"/>
    <w:rsid w:val="00EA1730"/>
    <w:rsid w:val="00ED3221"/>
    <w:rsid w:val="00EF57AB"/>
    <w:rsid w:val="00F570F4"/>
    <w:rsid w:val="00FC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D7938"/>
    <w:rPr>
      <w:rFonts w:cs="Times New Roman"/>
      <w:color w:val="0563C1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rsid w:val="00014D4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Пользователь</cp:lastModifiedBy>
  <cp:revision>3</cp:revision>
  <dcterms:created xsi:type="dcterms:W3CDTF">2026-04-23T11:50:00Z</dcterms:created>
  <dcterms:modified xsi:type="dcterms:W3CDTF">2026-04-24T05:59:00Z</dcterms:modified>
</cp:coreProperties>
</file>